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789490"/>
    <w:p w14:paraId="68A64FC9" w14:textId="0471FD2A" w:rsidR="000D29E1" w:rsidRDefault="00F20BCE">
      <w:pPr>
        <w:spacing w:before="461" w:after="207"/>
        <w:ind w:left="1368" w:right="3059"/>
        <w:textAlignment w:val="baselin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6BAC85DB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  <w:lang w:val="fr-CA" w:eastAsia="fr-CA"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2409D860" w:rsidR="000D29E1" w:rsidRDefault="005E072E" w:rsidP="006B128B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noProof/>
          <w:color w:val="205DA8"/>
          <w:spacing w:val="-5"/>
          <w:w w:val="105"/>
          <w:sz w:val="36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72261175" wp14:editId="1CDF0CC1">
            <wp:simplePos x="0" y="0"/>
            <wp:positionH relativeFrom="column">
              <wp:posOffset>-1097280</wp:posOffset>
            </wp:positionH>
            <wp:positionV relativeFrom="paragraph">
              <wp:posOffset>321310</wp:posOffset>
            </wp:positionV>
            <wp:extent cx="957600" cy="957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CE"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6B128B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3DBA121E" w:rsidR="00756A83" w:rsidRDefault="00756A83" w:rsidP="006B128B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0A341FD3" w:rsidR="000D29E1" w:rsidRDefault="00DF38EA" w:rsidP="006B128B">
      <w:pPr>
        <w:textAlignment w:val="baseline"/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</w:pPr>
      <w:r w:rsidRPr="006B128B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>Formulaire d’engagement et de confidentialité</w:t>
      </w:r>
    </w:p>
    <w:p w14:paraId="0CB5A2D8" w14:textId="77777777" w:rsidR="006B128B" w:rsidRPr="006B128B" w:rsidRDefault="006B128B" w:rsidP="006B128B">
      <w:pPr>
        <w:textAlignment w:val="baseline"/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</w:pPr>
    </w:p>
    <w:p w14:paraId="10F546BE" w14:textId="6E15013A" w:rsidR="000D29E1" w:rsidRDefault="00F974CE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  <w:r w:rsidRPr="006B128B">
        <w:rPr>
          <w:rFonts w:ascii="Arial" w:eastAsia="Calibri" w:hAnsi="Arial" w:cs="Arial"/>
          <w:color w:val="000000"/>
          <w:lang w:val="fr-FR"/>
        </w:rPr>
        <w:t>Bienvenue à l’autoréflexion – le début de votre cheminement dans le cadre du Programme national de mentorat du CCLS</w:t>
      </w:r>
      <w:r w:rsidR="00756A83" w:rsidRPr="006B128B">
        <w:rPr>
          <w:rFonts w:ascii="Arial" w:eastAsia="Calibri" w:hAnsi="Arial" w:cs="Arial"/>
          <w:color w:val="000000"/>
          <w:lang w:val="fr-FR"/>
        </w:rPr>
        <w:t>, Chapitre du Québec</w:t>
      </w:r>
      <w:r w:rsidRPr="006B128B">
        <w:rPr>
          <w:rFonts w:ascii="Arial" w:eastAsia="Calibri" w:hAnsi="Arial" w:cs="Arial"/>
          <w:color w:val="000000"/>
          <w:lang w:val="fr-FR"/>
        </w:rPr>
        <w:t>.</w:t>
      </w:r>
    </w:p>
    <w:p w14:paraId="36DD0F19" w14:textId="77777777" w:rsidR="006B128B" w:rsidRPr="006B128B" w:rsidRDefault="006B128B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5678E565" w14:textId="282B78FB" w:rsidR="000D29E1" w:rsidRDefault="00F974CE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  <w:r w:rsidRPr="006B128B">
        <w:rPr>
          <w:rFonts w:ascii="Arial" w:eastAsia="Calibri" w:hAnsi="Arial" w:cs="Arial"/>
          <w:color w:val="000000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6B128B">
        <w:rPr>
          <w:rFonts w:ascii="Arial" w:eastAsia="Calibri" w:hAnsi="Arial" w:cs="Arial"/>
          <w:color w:val="000000"/>
          <w:lang w:val="fr-FR"/>
        </w:rPr>
        <w:t>.</w:t>
      </w:r>
    </w:p>
    <w:p w14:paraId="26CD0150" w14:textId="3A070234" w:rsidR="006B128B" w:rsidRDefault="005E072E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15039" wp14:editId="5236E173">
                <wp:simplePos x="0" y="0"/>
                <wp:positionH relativeFrom="column">
                  <wp:posOffset>-891540</wp:posOffset>
                </wp:positionH>
                <wp:positionV relativeFrom="paragraph">
                  <wp:posOffset>259080</wp:posOffset>
                </wp:positionV>
                <wp:extent cx="66598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C326D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0.4pt" to="454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" strokecolor="#4472c4 [3204]" strokeweight="1pt">
                <v:stroke joinstyle="miter"/>
              </v:line>
            </w:pict>
          </mc:Fallback>
        </mc:AlternateContent>
      </w:r>
    </w:p>
    <w:p w14:paraId="30111498" w14:textId="7A44BCAC" w:rsidR="006B128B" w:rsidRDefault="006B128B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058F0813" w14:textId="77777777" w:rsidR="006B128B" w:rsidRPr="006B128B" w:rsidRDefault="006B128B" w:rsidP="006B128B">
      <w:pPr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331306DD" w14:textId="276DED15" w:rsidR="00F20BCE" w:rsidRPr="00756A83" w:rsidRDefault="00F20BCE" w:rsidP="00F20BCE">
      <w:pPr>
        <w:spacing w:before="289" w:after="523" w:line="288" w:lineRule="exact"/>
        <w:textAlignment w:val="baseline"/>
        <w:rPr>
          <w:lang w:val="fr-CA"/>
        </w:rPr>
        <w:sectPr w:rsidR="00F20BCE" w:rsidRPr="00756A83" w:rsidSect="006B128B">
          <w:footerReference w:type="default" r:id="rId12"/>
          <w:pgSz w:w="12240" w:h="15840" w:code="1"/>
          <w:pgMar w:top="284" w:right="720" w:bottom="567" w:left="2546" w:header="567" w:footer="567" w:gutter="0"/>
          <w:cols w:space="720"/>
        </w:sectPr>
      </w:pPr>
    </w:p>
    <w:p w14:paraId="18E62A03" w14:textId="5854B789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En acceptant le rôle de mentor(e) ou de mentoré(e), je m’engage à avoir pris connaissance du manuel du programme de mentorat, chapitre du Québec, notamment les rôles et responsabilités, ainsi que des outils y affér</w:t>
      </w:r>
      <w:r w:rsidR="006B128B">
        <w:rPr>
          <w:rFonts w:ascii="Arial" w:hAnsi="Arial" w:cs="Arial"/>
          <w:lang w:val="fr-CA"/>
        </w:rPr>
        <w:t>a</w:t>
      </w:r>
      <w:r w:rsidRPr="006B128B">
        <w:rPr>
          <w:rFonts w:ascii="Arial" w:hAnsi="Arial" w:cs="Arial"/>
          <w:lang w:val="fr-CA"/>
        </w:rPr>
        <w:t>nt.</w:t>
      </w:r>
    </w:p>
    <w:p w14:paraId="2E7973F1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</w:p>
    <w:p w14:paraId="50E67D9F" w14:textId="0461BD0C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Pendant l’ensemble de cet accompagnement, je m’engage à respecter ces responsabilités, à définir conjointement un calendrier et répondre présent à chacune de ces dates et horaires.</w:t>
      </w:r>
    </w:p>
    <w:p w14:paraId="349E1654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</w:p>
    <w:p w14:paraId="356E1002" w14:textId="29E26FE8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Ce partenariat est basé sur l’authenticité de la relation, et la création d’un espace de sécurité et de confidentialité satisfaisant pour les deux partenaires.</w:t>
      </w:r>
    </w:p>
    <w:p w14:paraId="6EEBD5B2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</w:p>
    <w:p w14:paraId="5A68EEFF" w14:textId="6871F344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Pendant la première rencontre formelle, je m’engage à formaliser la relation de mentorat et à établir des objectifs spécifiques en partenariat entre le mentor(e) et le mentoré(e). Je m’engage à les respecter, et si besoin les faire évoluer selon le contexte et l’évolution des personnes.</w:t>
      </w:r>
    </w:p>
    <w:p w14:paraId="768E5D3A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</w:p>
    <w:p w14:paraId="06A5976A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Afin de garantir cet espace de confiance et de sécurité dans la relation de mentorat, je m’engage à ce que tout ce qui est discuté, porté à ma connaissance pendant l’ensemble de ce partenariat, ou ce que je peux conclure de mes observations soit gardé confidentiel.</w:t>
      </w:r>
    </w:p>
    <w:p w14:paraId="19AE6AC4" w14:textId="77777777" w:rsidR="00DF38EA" w:rsidRPr="006B128B" w:rsidRDefault="00DF38EA" w:rsidP="00DF38EA">
      <w:pPr>
        <w:jc w:val="both"/>
        <w:rPr>
          <w:rFonts w:ascii="Arial" w:hAnsi="Arial" w:cs="Arial"/>
          <w:lang w:val="fr-CA"/>
        </w:rPr>
      </w:pPr>
    </w:p>
    <w:p w14:paraId="5342AFF4" w14:textId="77777777" w:rsidR="00DF38EA" w:rsidRPr="006B128B" w:rsidRDefault="00DF38EA" w:rsidP="00DF38EA">
      <w:pPr>
        <w:jc w:val="both"/>
        <w:rPr>
          <w:rFonts w:ascii="Arial" w:hAnsi="Arial" w:cs="Arial"/>
          <w:b/>
          <w:bCs/>
          <w:lang w:val="fr-CA"/>
        </w:rPr>
      </w:pPr>
      <w:r w:rsidRPr="006B128B">
        <w:rPr>
          <w:rFonts w:ascii="Arial" w:hAnsi="Arial" w:cs="Arial"/>
          <w:b/>
          <w:bCs/>
          <w:lang w:val="fr-CA"/>
        </w:rPr>
        <w:t>Je m’engage donc à maintenir la pleine confidentialité pendant l’ensemble du programme :</w:t>
      </w:r>
    </w:p>
    <w:p w14:paraId="612DBD55" w14:textId="77777777" w:rsidR="006B128B" w:rsidRDefault="006B128B" w:rsidP="00DF38EA">
      <w:pPr>
        <w:rPr>
          <w:rFonts w:ascii="Arial" w:hAnsi="Arial" w:cs="Arial"/>
          <w:lang w:val="fr-CA"/>
        </w:rPr>
      </w:pPr>
    </w:p>
    <w:p w14:paraId="4064F9CF" w14:textId="3C3F3DAC" w:rsidR="00DF38EA" w:rsidRPr="006B128B" w:rsidRDefault="00DF38EA" w:rsidP="00DF38EA">
      <w:pPr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 xml:space="preserve">Nom et signature du (de la) mentor(e) : </w:t>
      </w:r>
    </w:p>
    <w:p w14:paraId="7CD04FB0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5E8E1CCE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0CF3ED12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04DA840A" w14:textId="774D0EDC" w:rsidR="00DF38EA" w:rsidRPr="006B128B" w:rsidRDefault="00DF38EA" w:rsidP="00DF38EA">
      <w:pPr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Nom et signature du (de la) mentoré(e)</w:t>
      </w:r>
      <w:r w:rsidR="006B128B">
        <w:rPr>
          <w:rFonts w:ascii="Arial" w:hAnsi="Arial" w:cs="Arial"/>
          <w:lang w:val="fr-CA"/>
        </w:rPr>
        <w:t> :</w:t>
      </w:r>
    </w:p>
    <w:p w14:paraId="4E082576" w14:textId="4E9B7EFE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3E63B91B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2991F1B1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5EF1D443" w14:textId="40F12672" w:rsidR="00DF38EA" w:rsidRPr="006B128B" w:rsidRDefault="00DF38EA" w:rsidP="00DF38EA">
      <w:pPr>
        <w:rPr>
          <w:rFonts w:ascii="Arial" w:hAnsi="Arial" w:cs="Arial"/>
          <w:lang w:val="fr-CA"/>
        </w:rPr>
      </w:pPr>
      <w:r w:rsidRPr="006B128B">
        <w:rPr>
          <w:rFonts w:ascii="Arial" w:hAnsi="Arial" w:cs="Arial"/>
          <w:lang w:val="fr-CA"/>
        </w:rPr>
        <w:t>Date</w:t>
      </w:r>
      <w:r w:rsidR="006B128B">
        <w:rPr>
          <w:rFonts w:ascii="Arial" w:hAnsi="Arial" w:cs="Arial"/>
          <w:lang w:val="fr-CA"/>
        </w:rPr>
        <w:t> :</w:t>
      </w:r>
    </w:p>
    <w:p w14:paraId="7E68FAAF" w14:textId="77777777" w:rsidR="00DF38EA" w:rsidRPr="006B128B" w:rsidRDefault="00DF38EA" w:rsidP="00DF38EA">
      <w:pPr>
        <w:rPr>
          <w:rFonts w:ascii="Arial" w:hAnsi="Arial" w:cs="Arial"/>
          <w:lang w:val="fr-CA"/>
        </w:rPr>
      </w:pPr>
    </w:p>
    <w:p w14:paraId="7EBB9F58" w14:textId="51615FB2" w:rsidR="00A85B2E" w:rsidRDefault="00555A40" w:rsidP="00DF38E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NB : </w:t>
      </w:r>
      <w:r w:rsidR="00DF38EA" w:rsidRPr="006B128B">
        <w:rPr>
          <w:rFonts w:ascii="Arial" w:hAnsi="Arial" w:cs="Arial"/>
          <w:lang w:val="fr-CA"/>
        </w:rPr>
        <w:t>Ce document est un document partagé entre mentor(e) et mentoré(e) et n’est pas soumis au chapitre québécois du CCLS.</w:t>
      </w:r>
    </w:p>
    <w:p w14:paraId="460C0156" w14:textId="559C2D90" w:rsidR="006B128B" w:rsidRDefault="006B128B" w:rsidP="00DF38EA">
      <w:pPr>
        <w:rPr>
          <w:rFonts w:ascii="Arial" w:hAnsi="Arial" w:cs="Arial"/>
          <w:lang w:val="fr-CA"/>
        </w:rPr>
      </w:pPr>
    </w:p>
    <w:p w14:paraId="30F86FD6" w14:textId="77777777" w:rsidR="003F6300" w:rsidRDefault="003F6300" w:rsidP="003C4D61">
      <w:pPr>
        <w:jc w:val="both"/>
        <w:rPr>
          <w:rFonts w:ascii="Arial" w:hAnsi="Arial" w:cs="Arial"/>
          <w:sz w:val="20"/>
          <w:szCs w:val="20"/>
          <w:lang w:val="fr-CA"/>
        </w:rPr>
      </w:pPr>
      <w:r w:rsidRPr="003F6300">
        <w:rPr>
          <w:rFonts w:ascii="Arial" w:hAnsi="Arial" w:cs="Arial"/>
          <w:color w:val="231F20"/>
          <w:sz w:val="18"/>
          <w:szCs w:val="18"/>
          <w:lang w:val="fr-CA"/>
        </w:rPr>
        <w:t>Si vous avez des questions ou des préoccupations concernant le Programme national de</w:t>
      </w:r>
      <w:r w:rsidRPr="003F630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 w:rsidRPr="003F6300">
        <w:rPr>
          <w:rFonts w:ascii="Arial" w:hAnsi="Arial" w:cs="Arial"/>
          <w:color w:val="231F20"/>
          <w:sz w:val="18"/>
          <w:szCs w:val="18"/>
          <w:lang w:val="fr-CA"/>
        </w:rPr>
        <w:t>mentorat</w:t>
      </w:r>
      <w:r w:rsidRPr="003F6300">
        <w:rPr>
          <w:rFonts w:ascii="Arial" w:hAnsi="Arial" w:cs="Arial"/>
          <w:color w:val="231F20"/>
          <w:spacing w:val="-7"/>
          <w:sz w:val="18"/>
          <w:szCs w:val="18"/>
          <w:lang w:val="fr-CA"/>
        </w:rPr>
        <w:t xml:space="preserve"> </w:t>
      </w:r>
      <w:r w:rsidRPr="003F6300">
        <w:rPr>
          <w:rFonts w:ascii="Arial" w:hAnsi="Arial" w:cs="Arial"/>
          <w:color w:val="231F20"/>
          <w:sz w:val="18"/>
          <w:szCs w:val="18"/>
          <w:lang w:val="fr-CA"/>
        </w:rPr>
        <w:t>du</w:t>
      </w:r>
      <w:r w:rsidRPr="003F630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 w:rsidRPr="003F6300">
        <w:rPr>
          <w:rFonts w:ascii="Arial" w:hAnsi="Arial" w:cs="Arial"/>
          <w:color w:val="231F20"/>
          <w:sz w:val="18"/>
          <w:szCs w:val="18"/>
          <w:lang w:val="fr-CA"/>
        </w:rPr>
        <w:t>CCLS,</w:t>
      </w:r>
      <w:r w:rsidRPr="003F6300">
        <w:rPr>
          <w:rFonts w:ascii="Arial" w:hAnsi="Arial" w:cs="Arial"/>
          <w:color w:val="231F20"/>
          <w:spacing w:val="-8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</w:t>
      </w:r>
      <w:r w:rsidRPr="00C31F1C">
        <w:rPr>
          <w:rFonts w:ascii="Arial" w:hAnsi="Arial" w:cs="Arial"/>
          <w:sz w:val="20"/>
          <w:szCs w:val="20"/>
          <w:lang w:val="fr-CA"/>
        </w:rPr>
        <w:t xml:space="preserve">’hésitez pas à nous transmettre vos questions, commentaires ou avis à : </w:t>
      </w:r>
      <w:hyperlink r:id="rId13" w:history="1">
        <w:r w:rsidRPr="00C31F1C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p w14:paraId="2A7D7BFB" w14:textId="62AD6494" w:rsidR="00A85B2E" w:rsidRPr="006B128B" w:rsidRDefault="00A85B2E" w:rsidP="003F6300">
      <w:pPr>
        <w:rPr>
          <w:rFonts w:ascii="Arial" w:hAnsi="Arial" w:cs="Arial"/>
          <w:sz w:val="20"/>
          <w:szCs w:val="20"/>
          <w:lang w:val="fr-CA"/>
        </w:rPr>
      </w:pPr>
    </w:p>
    <w:sectPr w:rsidR="00A85B2E" w:rsidRPr="006B128B" w:rsidSect="006B128B">
      <w:type w:val="continuous"/>
      <w:pgSz w:w="12240" w:h="15840" w:code="1"/>
      <w:pgMar w:top="284" w:right="72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2522" w14:textId="77777777" w:rsidR="008C2D18" w:rsidRDefault="008C2D18" w:rsidP="00F20BCE">
      <w:r>
        <w:separator/>
      </w:r>
    </w:p>
  </w:endnote>
  <w:endnote w:type="continuationSeparator" w:id="0">
    <w:p w14:paraId="283899C0" w14:textId="77777777" w:rsidR="008C2D18" w:rsidRDefault="008C2D18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D7" w14:textId="6E59F29A" w:rsidR="00F20BCE" w:rsidRPr="006B128B" w:rsidRDefault="00F20BCE">
    <w:pPr>
      <w:pStyle w:val="Pieddepage"/>
      <w:rPr>
        <w:rFonts w:ascii="Arial" w:hAnsi="Arial" w:cs="Arial"/>
        <w:sz w:val="18"/>
        <w:szCs w:val="18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E84D7E6" wp14:editId="530215BA">
          <wp:simplePos x="0" y="0"/>
          <wp:positionH relativeFrom="column">
            <wp:posOffset>-989965</wp:posOffset>
          </wp:positionH>
          <wp:positionV relativeFrom="paragraph">
            <wp:posOffset>-184785</wp:posOffset>
          </wp:positionV>
          <wp:extent cx="1983600" cy="471600"/>
          <wp:effectExtent l="0" t="0" r="0" b="5080"/>
          <wp:wrapThrough wrapText="bothSides">
            <wp:wrapPolygon edited="0">
              <wp:start x="0" y="0"/>
              <wp:lineTo x="0" y="20960"/>
              <wp:lineTo x="21372" y="20960"/>
              <wp:lineTo x="21372" y="0"/>
              <wp:lineTo x="0" y="0"/>
            </wp:wrapPolygon>
          </wp:wrapThrough>
          <wp:docPr id="11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proofErr w:type="spellStart"/>
    <w:r w:rsidRPr="006B128B">
      <w:rPr>
        <w:rFonts w:ascii="Arial" w:hAnsi="Arial" w:cs="Arial"/>
        <w:sz w:val="18"/>
        <w:szCs w:val="18"/>
      </w:rPr>
      <w:t>Chapitre</w:t>
    </w:r>
    <w:proofErr w:type="spellEnd"/>
    <w:r w:rsidRPr="006B128B">
      <w:rPr>
        <w:rFonts w:ascii="Arial" w:hAnsi="Arial" w:cs="Arial"/>
        <w:sz w:val="18"/>
        <w:szCs w:val="18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3354" w14:textId="77777777" w:rsidR="008C2D18" w:rsidRDefault="008C2D18" w:rsidP="00F20BCE">
      <w:r>
        <w:separator/>
      </w:r>
    </w:p>
  </w:footnote>
  <w:footnote w:type="continuationSeparator" w:id="0">
    <w:p w14:paraId="63DB31CC" w14:textId="77777777" w:rsidR="008C2D18" w:rsidRDefault="008C2D18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E1"/>
    <w:rsid w:val="000804E1"/>
    <w:rsid w:val="000D29E1"/>
    <w:rsid w:val="000E5613"/>
    <w:rsid w:val="00312CF0"/>
    <w:rsid w:val="003C4D61"/>
    <w:rsid w:val="003F6300"/>
    <w:rsid w:val="00402319"/>
    <w:rsid w:val="00457F10"/>
    <w:rsid w:val="005038E8"/>
    <w:rsid w:val="00555A40"/>
    <w:rsid w:val="005A349C"/>
    <w:rsid w:val="005E072E"/>
    <w:rsid w:val="006B128B"/>
    <w:rsid w:val="006D2ECF"/>
    <w:rsid w:val="00704B9D"/>
    <w:rsid w:val="00752E60"/>
    <w:rsid w:val="00756A83"/>
    <w:rsid w:val="008C2D18"/>
    <w:rsid w:val="009F0F74"/>
    <w:rsid w:val="00A04B4E"/>
    <w:rsid w:val="00A85B2E"/>
    <w:rsid w:val="00B33A14"/>
    <w:rsid w:val="00DB390B"/>
    <w:rsid w:val="00DF38EA"/>
    <w:rsid w:val="00F20BCE"/>
    <w:rsid w:val="00F5025B"/>
    <w:rsid w:val="00F974CE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4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B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B4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2EC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20BCE"/>
  </w:style>
  <w:style w:type="paragraph" w:styleId="Pieddepage">
    <w:name w:val="footer"/>
    <w:basedOn w:val="Normal"/>
    <w:link w:val="Pieddepag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BCE"/>
  </w:style>
  <w:style w:type="table" w:styleId="Grilledutableau">
    <w:name w:val="Table Grid"/>
    <w:basedOn w:val="Tableau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ntorat.chapitrequebec@gmail.com" TargetMode="Externa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3A71-6F8B-4918-BFFD-007B5565CA1C}">
  <ds:schemaRefs>
    <ds:schemaRef ds:uri="http://schemas.microsoft.com/office/2006/metadata/properties"/>
    <ds:schemaRef ds:uri="http://schemas.microsoft.com/office/infopath/2007/PartnerControls"/>
    <ds:schemaRef ds:uri="31526e4b-afed-45ae-a036-4d19958d61fa"/>
    <ds:schemaRef ds:uri="255edd35-e3da-4f70-82a9-ff4040a2b075"/>
  </ds:schemaRefs>
</ds:datastoreItem>
</file>

<file path=customXml/itemProps2.xml><?xml version="1.0" encoding="utf-8"?>
<ds:datastoreItem xmlns:ds="http://schemas.openxmlformats.org/officeDocument/2006/customXml" ds:itemID="{097D49C9-4F0D-4A38-81B3-C5A85D5C8D73}"/>
</file>

<file path=customXml/itemProps3.xml><?xml version="1.0" encoding="utf-8"?>
<ds:datastoreItem xmlns:ds="http://schemas.openxmlformats.org/officeDocument/2006/customXml" ds:itemID="{289192B7-DBE4-4E5B-8A2E-C0F42CD38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2C45F-67FB-4A2B-BEC4-9B0D2469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Marie-Françoise Bourricand</cp:lastModifiedBy>
  <cp:revision>9</cp:revision>
  <dcterms:created xsi:type="dcterms:W3CDTF">2023-04-17T20:19:00Z</dcterms:created>
  <dcterms:modified xsi:type="dcterms:W3CDTF">2023-05-12T18:32:00Z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