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D630" w14:textId="428B3F44" w:rsidR="00DD433E" w:rsidRPr="00AC3E8D" w:rsidRDefault="004A4340" w:rsidP="00DD433E">
      <w:pPr>
        <w:pBdr>
          <w:bottom w:val="single" w:sz="4" w:space="1" w:color="auto"/>
        </w:pBdr>
        <w:rPr>
          <w:rStyle w:val="Title1"/>
          <w:rFonts w:asciiTheme="minorHAnsi" w:hAnsiTheme="minorHAnsi"/>
          <w:b/>
          <w:noProof/>
          <w:sz w:val="32"/>
          <w:szCs w:val="32"/>
          <w:lang w:val="fr-CA"/>
        </w:rPr>
      </w:pPr>
      <w:r w:rsidRPr="00AC3E8D">
        <w:rPr>
          <w:rStyle w:val="Title1"/>
          <w:rFonts w:asciiTheme="minorHAnsi" w:hAnsiTheme="minorHAnsi"/>
          <w:b/>
          <w:noProof/>
          <w:sz w:val="32"/>
          <w:szCs w:val="32"/>
          <w:lang w:val="fr-CA"/>
        </w:rPr>
        <w:t>Prix</w:t>
      </w:r>
      <w:r w:rsidR="00346F61" w:rsidRPr="00AC3E8D">
        <w:rPr>
          <w:rStyle w:val="Title1"/>
          <w:rFonts w:asciiTheme="minorHAnsi" w:hAnsiTheme="minorHAnsi"/>
          <w:b/>
          <w:noProof/>
          <w:sz w:val="32"/>
          <w:szCs w:val="32"/>
          <w:lang w:val="fr-CA"/>
        </w:rPr>
        <w:t> </w:t>
      </w:r>
      <w:r w:rsidRPr="00AC3E8D">
        <w:rPr>
          <w:rStyle w:val="Title1"/>
          <w:rFonts w:asciiTheme="minorHAnsi" w:hAnsiTheme="minorHAnsi"/>
          <w:b/>
          <w:noProof/>
          <w:sz w:val="32"/>
          <w:szCs w:val="32"/>
          <w:lang w:val="fr-CA"/>
        </w:rPr>
        <w:t xml:space="preserve">3M </w:t>
      </w:r>
      <w:r w:rsidR="008142E9" w:rsidRPr="00AC3E8D">
        <w:rPr>
          <w:rStyle w:val="Title1"/>
          <w:rFonts w:asciiTheme="minorHAnsi" w:hAnsiTheme="minorHAnsi"/>
          <w:b/>
          <w:noProof/>
          <w:sz w:val="32"/>
          <w:szCs w:val="32"/>
          <w:lang w:val="fr-CA"/>
        </w:rPr>
        <w:t>en innovation</w:t>
      </w:r>
      <w:r w:rsidRPr="00AC3E8D">
        <w:rPr>
          <w:rStyle w:val="Title1"/>
          <w:rFonts w:asciiTheme="minorHAnsi" w:hAnsiTheme="minorHAnsi"/>
          <w:b/>
          <w:noProof/>
          <w:sz w:val="32"/>
          <w:szCs w:val="32"/>
          <w:lang w:val="fr-CA"/>
        </w:rPr>
        <w:t xml:space="preserve"> pour les équipes de soins de santé</w:t>
      </w:r>
    </w:p>
    <w:p w14:paraId="2A9EC515" w14:textId="77777777" w:rsidR="00DD433E" w:rsidRPr="00AC3E8D" w:rsidRDefault="00DD433E" w:rsidP="00DD433E">
      <w:pPr>
        <w:rPr>
          <w:rStyle w:val="Title1"/>
          <w:rFonts w:asciiTheme="minorHAnsi" w:hAnsiTheme="minorHAnsi"/>
          <w:b/>
          <w:noProof/>
          <w:lang w:val="fr-CA"/>
        </w:rPr>
      </w:pPr>
    </w:p>
    <w:p w14:paraId="27FB81B5" w14:textId="0E176D6D" w:rsidR="004A4340" w:rsidRPr="00AC3E8D" w:rsidRDefault="004A4340" w:rsidP="004A4340">
      <w:pPr>
        <w:rPr>
          <w:rFonts w:asciiTheme="minorHAnsi" w:hAnsiTheme="minorHAnsi"/>
          <w:b/>
          <w:noProof/>
          <w:lang w:val="fr-CA"/>
        </w:rPr>
      </w:pPr>
      <w:r w:rsidRPr="00AC3E8D">
        <w:rPr>
          <w:rFonts w:asciiTheme="minorHAnsi" w:hAnsiTheme="minorHAnsi"/>
          <w:b/>
          <w:noProof/>
          <w:lang w:val="fr-CA"/>
        </w:rPr>
        <w:t>Le</w:t>
      </w:r>
      <w:r w:rsidR="006E2EB9" w:rsidRPr="00AC3E8D">
        <w:rPr>
          <w:rFonts w:asciiTheme="minorHAnsi" w:hAnsiTheme="minorHAnsi"/>
          <w:b/>
          <w:noProof/>
          <w:lang w:val="fr-CA"/>
        </w:rPr>
        <w:t>s</w:t>
      </w:r>
      <w:r w:rsidRPr="00AC3E8D">
        <w:rPr>
          <w:rFonts w:asciiTheme="minorHAnsi" w:hAnsiTheme="minorHAnsi"/>
          <w:b/>
          <w:noProof/>
          <w:lang w:val="fr-CA"/>
        </w:rPr>
        <w:t xml:space="preserve"> </w:t>
      </w:r>
      <w:r w:rsidR="007B5D4C" w:rsidRPr="00AC3E8D">
        <w:rPr>
          <w:rFonts w:asciiTheme="minorHAnsi" w:hAnsiTheme="minorHAnsi"/>
          <w:b/>
          <w:noProof/>
          <w:lang w:val="fr-CA"/>
        </w:rPr>
        <w:t>p</w:t>
      </w:r>
      <w:r w:rsidRPr="00AC3E8D">
        <w:rPr>
          <w:rFonts w:asciiTheme="minorHAnsi" w:hAnsiTheme="minorHAnsi"/>
          <w:b/>
          <w:noProof/>
          <w:lang w:val="fr-CA"/>
        </w:rPr>
        <w:t>rix</w:t>
      </w:r>
    </w:p>
    <w:p w14:paraId="395A16A2" w14:textId="0997F3F0" w:rsidR="001F1080" w:rsidRPr="00AC3E8D" w:rsidRDefault="006E2EB9" w:rsidP="001F1080">
      <w:pPr>
        <w:pStyle w:val="NormalWeb"/>
        <w:jc w:val="both"/>
        <w:rPr>
          <w:rFonts w:asciiTheme="minorHAnsi" w:hAnsiTheme="minorHAnsi"/>
          <w:noProof/>
          <w:lang w:val="fr-CA"/>
        </w:rPr>
      </w:pPr>
      <w:r w:rsidRPr="00AC3E8D">
        <w:rPr>
          <w:rFonts w:asciiTheme="minorHAnsi" w:hAnsiTheme="minorHAnsi"/>
          <w:noProof/>
          <w:lang w:val="fr-CA"/>
        </w:rPr>
        <w:t>C</w:t>
      </w:r>
      <w:r w:rsidR="001F1080" w:rsidRPr="00AC3E8D">
        <w:rPr>
          <w:rFonts w:asciiTheme="minorHAnsi" w:hAnsiTheme="minorHAnsi"/>
          <w:noProof/>
          <w:lang w:val="fr-CA"/>
        </w:rPr>
        <w:t>es prix soulignent quatre éléments importants</w:t>
      </w:r>
      <w:r w:rsidR="004721A5" w:rsidRPr="00AC3E8D">
        <w:rPr>
          <w:rFonts w:asciiTheme="minorHAnsi" w:hAnsiTheme="minorHAnsi"/>
          <w:noProof/>
          <w:lang w:val="fr-CA"/>
        </w:rPr>
        <w:t> </w:t>
      </w:r>
      <w:r w:rsidR="001F1080" w:rsidRPr="00AC3E8D">
        <w:rPr>
          <w:rFonts w:asciiTheme="minorHAnsi" w:hAnsiTheme="minorHAnsi"/>
          <w:noProof/>
          <w:lang w:val="fr-CA"/>
        </w:rPr>
        <w:t>: l’innovation</w:t>
      </w:r>
      <w:r w:rsidR="00631B0E" w:rsidRPr="00AC3E8D">
        <w:rPr>
          <w:rFonts w:asciiTheme="minorHAnsi" w:hAnsiTheme="minorHAnsi"/>
          <w:noProof/>
          <w:lang w:val="fr-CA"/>
        </w:rPr>
        <w:t xml:space="preserve"> </w:t>
      </w:r>
      <w:r w:rsidR="00491B74" w:rsidRPr="00AC3E8D">
        <w:rPr>
          <w:rFonts w:asciiTheme="minorHAnsi" w:hAnsiTheme="minorHAnsi"/>
          <w:noProof/>
          <w:lang w:val="fr-CA"/>
        </w:rPr>
        <w:t>de rupture</w:t>
      </w:r>
      <w:r w:rsidR="001F1080" w:rsidRPr="00AC3E8D">
        <w:rPr>
          <w:rFonts w:asciiTheme="minorHAnsi" w:hAnsiTheme="minorHAnsi"/>
          <w:noProof/>
          <w:lang w:val="fr-CA"/>
        </w:rPr>
        <w:t xml:space="preserve">, la </w:t>
      </w:r>
      <w:r w:rsidR="00631B0E" w:rsidRPr="00AC3E8D">
        <w:rPr>
          <w:rFonts w:asciiTheme="minorHAnsi" w:hAnsiTheme="minorHAnsi"/>
          <w:noProof/>
          <w:lang w:val="fr-CA"/>
        </w:rPr>
        <w:t xml:space="preserve">transformation </w:t>
      </w:r>
      <w:r w:rsidR="009A6E0B" w:rsidRPr="00AC3E8D">
        <w:rPr>
          <w:rFonts w:asciiTheme="minorHAnsi" w:hAnsiTheme="minorHAnsi"/>
          <w:noProof/>
          <w:lang w:val="fr-CA"/>
        </w:rPr>
        <w:t>systémique avant-gardiste et ses résultats</w:t>
      </w:r>
      <w:r w:rsidR="001F1080" w:rsidRPr="00AC3E8D">
        <w:rPr>
          <w:rFonts w:asciiTheme="minorHAnsi" w:hAnsiTheme="minorHAnsi"/>
          <w:noProof/>
          <w:lang w:val="fr-CA"/>
        </w:rPr>
        <w:t xml:space="preserve">, </w:t>
      </w:r>
      <w:r w:rsidR="005B5BEE" w:rsidRPr="00AC3E8D">
        <w:rPr>
          <w:rFonts w:asciiTheme="minorHAnsi" w:hAnsiTheme="minorHAnsi"/>
          <w:noProof/>
          <w:lang w:val="fr-CA"/>
        </w:rPr>
        <w:t>la diversité de la population et la durabilité du changement.</w:t>
      </w:r>
      <w:r w:rsidR="001F1080" w:rsidRPr="00AC3E8D">
        <w:rPr>
          <w:rFonts w:asciiTheme="minorHAnsi" w:hAnsiTheme="minorHAnsi"/>
          <w:noProof/>
          <w:lang w:val="fr-CA"/>
        </w:rPr>
        <w:t xml:space="preserve"> L’équipe gagnante dans chaque catégorie recevra un certificat de reconnaissance</w:t>
      </w:r>
      <w:r w:rsidR="00666F34" w:rsidRPr="00AC3E8D">
        <w:rPr>
          <w:rFonts w:asciiTheme="minorHAnsi" w:hAnsiTheme="minorHAnsi"/>
          <w:noProof/>
          <w:lang w:val="fr-CA"/>
        </w:rPr>
        <w:t>. S</w:t>
      </w:r>
      <w:r w:rsidR="005B5BEE" w:rsidRPr="00AC3E8D">
        <w:rPr>
          <w:rFonts w:asciiTheme="minorHAnsi" w:hAnsiTheme="minorHAnsi"/>
          <w:noProof/>
          <w:lang w:val="fr-CA"/>
        </w:rPr>
        <w:t>i l’événement a lieu en personne,</w:t>
      </w:r>
      <w:r w:rsidR="00666F34" w:rsidRPr="00AC3E8D">
        <w:rPr>
          <w:rFonts w:asciiTheme="minorHAnsi" w:hAnsiTheme="minorHAnsi"/>
          <w:noProof/>
          <w:lang w:val="fr-CA"/>
        </w:rPr>
        <w:t xml:space="preserve"> le Collège paiera aussi les frais de déplacement et d’hébergement d</w:t>
      </w:r>
      <w:r w:rsidR="004721A5" w:rsidRPr="00AC3E8D">
        <w:rPr>
          <w:rFonts w:asciiTheme="minorHAnsi" w:hAnsiTheme="minorHAnsi"/>
          <w:noProof/>
          <w:lang w:val="fr-CA"/>
        </w:rPr>
        <w:t>’</w:t>
      </w:r>
      <w:r w:rsidR="00666F34" w:rsidRPr="00AC3E8D">
        <w:rPr>
          <w:rFonts w:asciiTheme="minorHAnsi" w:hAnsiTheme="minorHAnsi"/>
          <w:noProof/>
          <w:lang w:val="fr-CA"/>
        </w:rPr>
        <w:t xml:space="preserve">une personne représentant l’organisation </w:t>
      </w:r>
      <w:r w:rsidR="0064649E" w:rsidRPr="00AC3E8D">
        <w:rPr>
          <w:rFonts w:asciiTheme="minorHAnsi" w:hAnsiTheme="minorHAnsi"/>
          <w:noProof/>
          <w:lang w:val="fr-CA"/>
        </w:rPr>
        <w:t>lauréate</w:t>
      </w:r>
      <w:r w:rsidR="00666F34" w:rsidRPr="00AC3E8D">
        <w:rPr>
          <w:rFonts w:asciiTheme="minorHAnsi" w:hAnsiTheme="minorHAnsi"/>
          <w:noProof/>
          <w:lang w:val="fr-CA"/>
        </w:rPr>
        <w:t xml:space="preserve"> afin qu</w:t>
      </w:r>
      <w:r w:rsidR="004721A5" w:rsidRPr="00AC3E8D">
        <w:rPr>
          <w:rFonts w:asciiTheme="minorHAnsi" w:hAnsiTheme="minorHAnsi"/>
          <w:noProof/>
          <w:lang w:val="fr-CA"/>
        </w:rPr>
        <w:t>’</w:t>
      </w:r>
      <w:r w:rsidR="00666F34" w:rsidRPr="00AC3E8D">
        <w:rPr>
          <w:rFonts w:asciiTheme="minorHAnsi" w:hAnsiTheme="minorHAnsi"/>
          <w:noProof/>
          <w:lang w:val="fr-CA"/>
        </w:rPr>
        <w:t xml:space="preserve">elle assiste à la remise des prix, </w:t>
      </w:r>
      <w:r w:rsidR="005B5BEE" w:rsidRPr="00AC3E8D">
        <w:rPr>
          <w:rFonts w:asciiTheme="minorHAnsi" w:hAnsiTheme="minorHAnsi"/>
          <w:noProof/>
          <w:lang w:val="fr-CA"/>
        </w:rPr>
        <w:t>ainsi qu</w:t>
      </w:r>
      <w:r w:rsidR="0064649E" w:rsidRPr="00AC3E8D">
        <w:rPr>
          <w:rFonts w:asciiTheme="minorHAnsi" w:hAnsiTheme="minorHAnsi"/>
          <w:noProof/>
          <w:lang w:val="fr-CA"/>
        </w:rPr>
        <w:t>e son</w:t>
      </w:r>
      <w:r w:rsidR="001F1080" w:rsidRPr="00AC3E8D">
        <w:rPr>
          <w:rFonts w:asciiTheme="minorHAnsi" w:hAnsiTheme="minorHAnsi"/>
          <w:noProof/>
          <w:lang w:val="fr-CA"/>
        </w:rPr>
        <w:t xml:space="preserve"> inscription gratuite à la Conférence nationale </w:t>
      </w:r>
      <w:r w:rsidR="00A91298" w:rsidRPr="00AC3E8D">
        <w:rPr>
          <w:rFonts w:asciiTheme="minorHAnsi" w:hAnsiTheme="minorHAnsi"/>
          <w:noProof/>
          <w:lang w:val="fr-CA"/>
        </w:rPr>
        <w:t>du CCLS</w:t>
      </w:r>
      <w:r w:rsidR="001F1080" w:rsidRPr="00AC3E8D">
        <w:rPr>
          <w:rFonts w:asciiTheme="minorHAnsi" w:hAnsiTheme="minorHAnsi"/>
          <w:noProof/>
          <w:lang w:val="fr-CA"/>
        </w:rPr>
        <w:t>. Le Collège et 3M Canada assureront tous deux un soutien pour les communications touchant ces prix.</w:t>
      </w:r>
    </w:p>
    <w:p w14:paraId="50231600" w14:textId="77777777" w:rsidR="00B71226" w:rsidRPr="00AC3E8D" w:rsidRDefault="00ED6DBD" w:rsidP="001F1080">
      <w:pPr>
        <w:pStyle w:val="NormalWeb"/>
        <w:jc w:val="both"/>
        <w:rPr>
          <w:rStyle w:val="Strong"/>
          <w:rFonts w:asciiTheme="minorHAnsi" w:hAnsiTheme="minorHAnsi"/>
          <w:noProof/>
          <w:lang w:val="fr-CA"/>
        </w:rPr>
      </w:pPr>
      <w:r w:rsidRPr="00AC3E8D">
        <w:rPr>
          <w:rStyle w:val="Strong"/>
          <w:rFonts w:asciiTheme="minorHAnsi" w:hAnsiTheme="minorHAnsi"/>
          <w:noProof/>
          <w:lang w:val="fr-CA"/>
        </w:rPr>
        <w:t>Admissibilité</w:t>
      </w:r>
    </w:p>
    <w:p w14:paraId="6D0FCCF9" w14:textId="77777777" w:rsidR="00ED6DBD" w:rsidRPr="00AC3E8D" w:rsidRDefault="00ED6DBD" w:rsidP="001F1080">
      <w:pPr>
        <w:pStyle w:val="NormalWeb"/>
        <w:jc w:val="both"/>
        <w:rPr>
          <w:rStyle w:val="Strong"/>
          <w:rFonts w:asciiTheme="minorHAnsi" w:hAnsiTheme="minorHAnsi"/>
          <w:noProof/>
          <w:lang w:val="fr-CA"/>
        </w:rPr>
      </w:pPr>
      <w:r w:rsidRPr="00AC3E8D">
        <w:rPr>
          <w:rStyle w:val="Strong"/>
          <w:rFonts w:asciiTheme="minorHAnsi" w:hAnsiTheme="minorHAnsi"/>
          <w:b w:val="0"/>
          <w:noProof/>
          <w:lang w:val="fr-CA"/>
        </w:rPr>
        <w:t>Les prix seront remis dans deux catégories</w:t>
      </w:r>
      <w:r w:rsidR="00346F61" w:rsidRPr="00AC3E8D">
        <w:rPr>
          <w:rStyle w:val="Strong"/>
          <w:rFonts w:asciiTheme="minorHAnsi" w:hAnsiTheme="minorHAnsi"/>
          <w:b w:val="0"/>
          <w:noProof/>
          <w:lang w:val="fr-CA"/>
        </w:rPr>
        <w:t> </w:t>
      </w:r>
      <w:r w:rsidRPr="00AC3E8D">
        <w:rPr>
          <w:rStyle w:val="Strong"/>
          <w:rFonts w:asciiTheme="minorHAnsi" w:hAnsiTheme="minorHAnsi"/>
          <w:b w:val="0"/>
          <w:noProof/>
          <w:lang w:val="fr-CA"/>
        </w:rPr>
        <w:t xml:space="preserve">: </w:t>
      </w:r>
    </w:p>
    <w:p w14:paraId="12375788" w14:textId="43A00CB9" w:rsidR="00AB614A" w:rsidRPr="00AC3E8D" w:rsidRDefault="00ED6DBD" w:rsidP="00AB614A">
      <w:pPr>
        <w:pStyle w:val="ListParagraph"/>
        <w:numPr>
          <w:ilvl w:val="0"/>
          <w:numId w:val="19"/>
        </w:numPr>
        <w:rPr>
          <w:rFonts w:asciiTheme="minorHAnsi" w:hAnsiTheme="minorHAnsi"/>
          <w:noProof/>
          <w:lang w:val="fr-CA"/>
        </w:rPr>
      </w:pPr>
      <w:bookmarkStart w:id="0" w:name="_Hlk528676796"/>
      <w:r w:rsidRPr="00AC3E8D">
        <w:rPr>
          <w:rFonts w:asciiTheme="minorHAnsi" w:hAnsiTheme="minorHAnsi"/>
          <w:b/>
          <w:bCs/>
          <w:noProof/>
          <w:lang w:val="fr-CA"/>
        </w:rPr>
        <w:t xml:space="preserve">Initiative(s) </w:t>
      </w:r>
      <w:r w:rsidR="0092438F" w:rsidRPr="00AC3E8D">
        <w:rPr>
          <w:rFonts w:asciiTheme="minorHAnsi" w:hAnsiTheme="minorHAnsi"/>
          <w:b/>
          <w:bCs/>
          <w:noProof/>
          <w:lang w:val="fr-CA"/>
        </w:rPr>
        <w:t>en innovation</w:t>
      </w:r>
      <w:r w:rsidRPr="00AC3E8D">
        <w:rPr>
          <w:rFonts w:asciiTheme="minorHAnsi" w:hAnsiTheme="minorHAnsi"/>
          <w:b/>
          <w:bCs/>
          <w:noProof/>
          <w:lang w:val="fr-CA"/>
        </w:rPr>
        <w:t xml:space="preserve"> </w:t>
      </w:r>
      <w:r w:rsidR="0064649E" w:rsidRPr="00AC3E8D">
        <w:rPr>
          <w:rFonts w:asciiTheme="minorHAnsi" w:hAnsiTheme="minorHAnsi"/>
          <w:b/>
          <w:bCs/>
          <w:noProof/>
          <w:lang w:val="fr-CA"/>
        </w:rPr>
        <w:t xml:space="preserve">de rupture </w:t>
      </w:r>
      <w:r w:rsidRPr="00AC3E8D">
        <w:rPr>
          <w:rFonts w:asciiTheme="minorHAnsi" w:hAnsiTheme="minorHAnsi"/>
          <w:b/>
          <w:bCs/>
          <w:noProof/>
          <w:lang w:val="fr-CA"/>
        </w:rPr>
        <w:t>dans une organisation</w:t>
      </w:r>
      <w:r w:rsidR="0026242D" w:rsidRPr="00AC3E8D">
        <w:rPr>
          <w:rFonts w:asciiTheme="minorHAnsi" w:hAnsiTheme="minorHAnsi"/>
          <w:b/>
          <w:bCs/>
          <w:noProof/>
          <w:lang w:val="fr-CA"/>
        </w:rPr>
        <w:t>.</w:t>
      </w:r>
      <w:r w:rsidR="0004594A" w:rsidRPr="00AC3E8D">
        <w:rPr>
          <w:rFonts w:asciiTheme="minorHAnsi" w:hAnsiTheme="minorHAnsi"/>
          <w:b/>
          <w:bCs/>
          <w:noProof/>
          <w:lang w:val="fr-CA"/>
        </w:rPr>
        <w:t xml:space="preserve"> </w:t>
      </w:r>
      <w:bookmarkStart w:id="1" w:name="_Hlk528671207"/>
      <w:bookmarkEnd w:id="0"/>
      <w:r w:rsidR="00181A6E" w:rsidRPr="00AC3E8D">
        <w:rPr>
          <w:rFonts w:asciiTheme="minorHAnsi" w:hAnsiTheme="minorHAnsi"/>
          <w:noProof/>
          <w:lang w:val="fr-CA"/>
        </w:rPr>
        <w:t xml:space="preserve">Dans cette catégorie, on souligne </w:t>
      </w:r>
      <w:bookmarkStart w:id="2" w:name="_Hlk144990290"/>
      <w:r w:rsidR="0092438F" w:rsidRPr="00AC3E8D">
        <w:rPr>
          <w:rFonts w:asciiTheme="minorHAnsi" w:hAnsiTheme="minorHAnsi"/>
          <w:noProof/>
          <w:lang w:val="fr-CA"/>
        </w:rPr>
        <w:t>une nouvelle intervention innovante ou plus</w:t>
      </w:r>
      <w:r w:rsidR="00181A6E" w:rsidRPr="00AC3E8D">
        <w:rPr>
          <w:rFonts w:asciiTheme="minorHAnsi" w:hAnsiTheme="minorHAnsi"/>
          <w:noProof/>
          <w:lang w:val="fr-CA"/>
        </w:rPr>
        <w:t xml:space="preserve"> </w:t>
      </w:r>
      <w:r w:rsidR="002B467C" w:rsidRPr="00AC3E8D">
        <w:rPr>
          <w:rFonts w:asciiTheme="minorHAnsi" w:hAnsiTheme="minorHAnsi"/>
          <w:noProof/>
          <w:lang w:val="fr-CA"/>
        </w:rPr>
        <w:t xml:space="preserve">qui </w:t>
      </w:r>
      <w:r w:rsidR="00320EF2" w:rsidRPr="00AC3E8D">
        <w:rPr>
          <w:rFonts w:asciiTheme="minorHAnsi" w:hAnsiTheme="minorHAnsi"/>
          <w:noProof/>
          <w:lang w:val="fr-CA"/>
        </w:rPr>
        <w:t>rompt avec notre façon « normale » de travailler</w:t>
      </w:r>
      <w:r w:rsidR="00E21472" w:rsidRPr="00AC3E8D">
        <w:rPr>
          <w:rFonts w:asciiTheme="minorHAnsi" w:hAnsiTheme="minorHAnsi"/>
          <w:noProof/>
          <w:lang w:val="fr-CA"/>
        </w:rPr>
        <w:t>,</w:t>
      </w:r>
      <w:r w:rsidR="00320EF2" w:rsidRPr="00AC3E8D">
        <w:rPr>
          <w:rFonts w:asciiTheme="minorHAnsi" w:hAnsiTheme="minorHAnsi"/>
          <w:noProof/>
          <w:lang w:val="fr-CA"/>
        </w:rPr>
        <w:t xml:space="preserve"> afin de produire </w:t>
      </w:r>
      <w:r w:rsidR="002B467C" w:rsidRPr="00AC3E8D">
        <w:rPr>
          <w:rFonts w:asciiTheme="minorHAnsi" w:hAnsiTheme="minorHAnsi"/>
          <w:noProof/>
          <w:lang w:val="fr-CA"/>
        </w:rPr>
        <w:t>un</w:t>
      </w:r>
      <w:r w:rsidR="00281F0F" w:rsidRPr="00AC3E8D">
        <w:rPr>
          <w:rFonts w:asciiTheme="minorHAnsi" w:hAnsiTheme="minorHAnsi"/>
          <w:noProof/>
          <w:lang w:val="fr-CA"/>
        </w:rPr>
        <w:t xml:space="preserve">e solution </w:t>
      </w:r>
      <w:r w:rsidR="00320EF2" w:rsidRPr="00AC3E8D">
        <w:rPr>
          <w:rFonts w:asciiTheme="minorHAnsi" w:hAnsiTheme="minorHAnsi"/>
          <w:noProof/>
          <w:lang w:val="fr-CA"/>
        </w:rPr>
        <w:t>différent</w:t>
      </w:r>
      <w:r w:rsidR="00281F0F" w:rsidRPr="00AC3E8D">
        <w:rPr>
          <w:rFonts w:asciiTheme="minorHAnsi" w:hAnsiTheme="minorHAnsi"/>
          <w:noProof/>
          <w:lang w:val="fr-CA"/>
        </w:rPr>
        <w:t>e</w:t>
      </w:r>
      <w:r w:rsidR="00320EF2" w:rsidRPr="00AC3E8D">
        <w:rPr>
          <w:rFonts w:asciiTheme="minorHAnsi" w:hAnsiTheme="minorHAnsi"/>
          <w:noProof/>
          <w:lang w:val="fr-CA"/>
        </w:rPr>
        <w:t xml:space="preserve"> </w:t>
      </w:r>
      <w:r w:rsidR="002B467C" w:rsidRPr="00AC3E8D">
        <w:rPr>
          <w:rFonts w:asciiTheme="minorHAnsi" w:hAnsiTheme="minorHAnsi"/>
          <w:noProof/>
          <w:lang w:val="fr-CA"/>
        </w:rPr>
        <w:t xml:space="preserve">à </w:t>
      </w:r>
      <w:r w:rsidR="00320EF2" w:rsidRPr="00AC3E8D">
        <w:rPr>
          <w:rFonts w:asciiTheme="minorHAnsi" w:hAnsiTheme="minorHAnsi"/>
          <w:noProof/>
          <w:lang w:val="fr-CA"/>
        </w:rPr>
        <w:t>un problème</w:t>
      </w:r>
      <w:r w:rsidR="002B467C" w:rsidRPr="00AC3E8D">
        <w:rPr>
          <w:rFonts w:asciiTheme="minorHAnsi" w:hAnsiTheme="minorHAnsi"/>
          <w:noProof/>
          <w:lang w:val="fr-CA"/>
        </w:rPr>
        <w:t xml:space="preserve"> </w:t>
      </w:r>
      <w:r w:rsidR="00281F0F" w:rsidRPr="00AC3E8D">
        <w:rPr>
          <w:rFonts w:asciiTheme="minorHAnsi" w:hAnsiTheme="minorHAnsi"/>
          <w:noProof/>
          <w:lang w:val="fr-CA"/>
        </w:rPr>
        <w:t>majeur</w:t>
      </w:r>
      <w:r w:rsidR="002B467C" w:rsidRPr="00AC3E8D">
        <w:rPr>
          <w:rFonts w:asciiTheme="minorHAnsi" w:hAnsiTheme="minorHAnsi"/>
          <w:noProof/>
          <w:lang w:val="fr-CA"/>
        </w:rPr>
        <w:t xml:space="preserve"> auquel </w:t>
      </w:r>
      <w:bookmarkEnd w:id="2"/>
      <w:r w:rsidR="002B467C" w:rsidRPr="00AC3E8D">
        <w:rPr>
          <w:rFonts w:asciiTheme="minorHAnsi" w:hAnsiTheme="minorHAnsi"/>
          <w:noProof/>
          <w:lang w:val="fr-CA"/>
        </w:rPr>
        <w:t>les soins de santé font face</w:t>
      </w:r>
      <w:r w:rsidR="00281F0F" w:rsidRPr="00AC3E8D">
        <w:rPr>
          <w:rFonts w:asciiTheme="minorHAnsi" w:hAnsiTheme="minorHAnsi"/>
          <w:noProof/>
          <w:lang w:val="fr-CA"/>
        </w:rPr>
        <w:t xml:space="preserve"> au Canada </w:t>
      </w:r>
      <w:r w:rsidR="002B467C" w:rsidRPr="00AC3E8D">
        <w:rPr>
          <w:rFonts w:asciiTheme="minorHAnsi" w:hAnsiTheme="minorHAnsi"/>
          <w:noProof/>
          <w:lang w:val="fr-CA"/>
        </w:rPr>
        <w:t xml:space="preserve">et </w:t>
      </w:r>
      <w:r w:rsidR="00281F0F" w:rsidRPr="00AC3E8D">
        <w:rPr>
          <w:rFonts w:asciiTheme="minorHAnsi" w:hAnsiTheme="minorHAnsi"/>
          <w:noProof/>
          <w:lang w:val="fr-CA"/>
        </w:rPr>
        <w:t xml:space="preserve">ainsi </w:t>
      </w:r>
      <w:r w:rsidR="002B467C" w:rsidRPr="00AC3E8D">
        <w:rPr>
          <w:rFonts w:asciiTheme="minorHAnsi" w:hAnsiTheme="minorHAnsi"/>
          <w:noProof/>
          <w:lang w:val="fr-CA"/>
        </w:rPr>
        <w:t xml:space="preserve">apporter un changement fondamental et durable </w:t>
      </w:r>
      <w:bookmarkEnd w:id="1"/>
      <w:r w:rsidR="00181A6E" w:rsidRPr="00AC3E8D">
        <w:rPr>
          <w:rFonts w:asciiTheme="minorHAnsi" w:hAnsiTheme="minorHAnsi"/>
          <w:noProof/>
          <w:lang w:val="fr-CA"/>
        </w:rPr>
        <w:t xml:space="preserve">dans un </w:t>
      </w:r>
      <w:r w:rsidR="00DC0048" w:rsidRPr="00AC3E8D">
        <w:rPr>
          <w:rFonts w:asciiTheme="minorHAnsi" w:hAnsiTheme="minorHAnsi"/>
          <w:noProof/>
          <w:lang w:val="fr-CA"/>
        </w:rPr>
        <w:t xml:space="preserve">organisme monosite </w:t>
      </w:r>
      <w:r w:rsidR="00181A6E" w:rsidRPr="00AC3E8D">
        <w:rPr>
          <w:rFonts w:asciiTheme="minorHAnsi" w:hAnsiTheme="minorHAnsi"/>
          <w:noProof/>
          <w:lang w:val="fr-CA"/>
        </w:rPr>
        <w:t>ou dans une organisation multisite</w:t>
      </w:r>
      <w:r w:rsidR="00DC0048" w:rsidRPr="00AC3E8D">
        <w:rPr>
          <w:rFonts w:asciiTheme="minorHAnsi" w:hAnsiTheme="minorHAnsi"/>
          <w:noProof/>
          <w:lang w:val="fr-CA"/>
        </w:rPr>
        <w:t xml:space="preserve">s. </w:t>
      </w:r>
    </w:p>
    <w:p w14:paraId="7025C59C" w14:textId="77777777" w:rsidR="00CF2D51" w:rsidRPr="00AC3E8D" w:rsidRDefault="00CF2D51" w:rsidP="00CF2D51">
      <w:pPr>
        <w:pStyle w:val="ListParagraph"/>
        <w:ind w:left="757"/>
        <w:rPr>
          <w:rFonts w:asciiTheme="minorHAnsi" w:hAnsiTheme="minorHAnsi"/>
          <w:noProof/>
          <w:lang w:val="fr-CA"/>
        </w:rPr>
      </w:pPr>
    </w:p>
    <w:p w14:paraId="741ADD44" w14:textId="5F6DD90A" w:rsidR="00CF2D51" w:rsidRPr="00AC3E8D" w:rsidRDefault="00ED6DBD" w:rsidP="00CF2D51">
      <w:pPr>
        <w:pStyle w:val="ListParagraph"/>
        <w:numPr>
          <w:ilvl w:val="0"/>
          <w:numId w:val="17"/>
        </w:numPr>
        <w:rPr>
          <w:rFonts w:asciiTheme="minorHAnsi" w:hAnsiTheme="minorHAnsi"/>
          <w:noProof/>
          <w:lang w:val="fr-CA"/>
        </w:rPr>
      </w:pPr>
      <w:bookmarkStart w:id="3" w:name="_Hlk528676825"/>
      <w:r w:rsidRPr="00AC3E8D">
        <w:rPr>
          <w:rFonts w:asciiTheme="minorHAnsi" w:hAnsiTheme="minorHAnsi"/>
          <w:b/>
          <w:bCs/>
          <w:noProof/>
          <w:lang w:val="fr-CA"/>
        </w:rPr>
        <w:t xml:space="preserve">Initiative(s) </w:t>
      </w:r>
      <w:r w:rsidR="0092438F" w:rsidRPr="00AC3E8D">
        <w:rPr>
          <w:rFonts w:asciiTheme="minorHAnsi" w:hAnsiTheme="minorHAnsi"/>
          <w:b/>
          <w:bCs/>
          <w:noProof/>
          <w:lang w:val="fr-CA"/>
        </w:rPr>
        <w:t>en innovation</w:t>
      </w:r>
      <w:r w:rsidRPr="00AC3E8D">
        <w:rPr>
          <w:rFonts w:asciiTheme="minorHAnsi" w:hAnsiTheme="minorHAnsi"/>
          <w:b/>
          <w:bCs/>
          <w:noProof/>
          <w:lang w:val="fr-CA"/>
        </w:rPr>
        <w:t xml:space="preserve"> </w:t>
      </w:r>
      <w:r w:rsidR="0064649E" w:rsidRPr="00AC3E8D">
        <w:rPr>
          <w:rFonts w:asciiTheme="minorHAnsi" w:hAnsiTheme="minorHAnsi"/>
          <w:b/>
          <w:bCs/>
          <w:noProof/>
          <w:lang w:val="fr-CA"/>
        </w:rPr>
        <w:t xml:space="preserve">de rupture </w:t>
      </w:r>
      <w:r w:rsidRPr="00AC3E8D">
        <w:rPr>
          <w:rFonts w:asciiTheme="minorHAnsi" w:hAnsiTheme="minorHAnsi"/>
          <w:b/>
          <w:bCs/>
          <w:noProof/>
          <w:lang w:val="fr-CA"/>
        </w:rPr>
        <w:t>dans l’ensemble d’un système de santé</w:t>
      </w:r>
      <w:r w:rsidR="0026242D" w:rsidRPr="00AC3E8D">
        <w:rPr>
          <w:rFonts w:asciiTheme="minorHAnsi" w:hAnsiTheme="minorHAnsi"/>
          <w:b/>
          <w:bCs/>
          <w:noProof/>
          <w:lang w:val="fr-CA"/>
        </w:rPr>
        <w:t>.</w:t>
      </w:r>
      <w:bookmarkEnd w:id="3"/>
      <w:r w:rsidR="00AB614A" w:rsidRPr="00AC3E8D">
        <w:rPr>
          <w:noProof/>
          <w:lang w:val="fr-CA"/>
        </w:rPr>
        <w:t xml:space="preserve"> </w:t>
      </w:r>
      <w:r w:rsidR="00441ED1" w:rsidRPr="00AC3E8D">
        <w:rPr>
          <w:rFonts w:asciiTheme="minorHAnsi" w:hAnsiTheme="minorHAnsi"/>
          <w:noProof/>
          <w:lang w:val="fr-CA"/>
        </w:rPr>
        <w:t xml:space="preserve">Dans cette catégorie, on souligne </w:t>
      </w:r>
      <w:r w:rsidR="00281F0F" w:rsidRPr="00AC3E8D">
        <w:rPr>
          <w:rFonts w:asciiTheme="minorHAnsi" w:hAnsiTheme="minorHAnsi"/>
          <w:noProof/>
          <w:lang w:val="fr-CA"/>
        </w:rPr>
        <w:t>une nouvelle intervention innovante ou plus qui rompt avec notre façon «</w:t>
      </w:r>
      <w:r w:rsidR="004721A5" w:rsidRPr="00AC3E8D">
        <w:rPr>
          <w:rFonts w:asciiTheme="minorHAnsi" w:hAnsiTheme="minorHAnsi"/>
          <w:noProof/>
          <w:lang w:val="fr-CA"/>
        </w:rPr>
        <w:t> </w:t>
      </w:r>
      <w:r w:rsidR="00281F0F" w:rsidRPr="00AC3E8D">
        <w:rPr>
          <w:rFonts w:asciiTheme="minorHAnsi" w:hAnsiTheme="minorHAnsi"/>
          <w:noProof/>
          <w:lang w:val="fr-CA"/>
        </w:rPr>
        <w:t>normale</w:t>
      </w:r>
      <w:r w:rsidR="004721A5" w:rsidRPr="00AC3E8D">
        <w:rPr>
          <w:rFonts w:asciiTheme="minorHAnsi" w:hAnsiTheme="minorHAnsi"/>
          <w:noProof/>
          <w:lang w:val="fr-CA"/>
        </w:rPr>
        <w:t> </w:t>
      </w:r>
      <w:r w:rsidR="00281F0F" w:rsidRPr="00AC3E8D">
        <w:rPr>
          <w:rFonts w:asciiTheme="minorHAnsi" w:hAnsiTheme="minorHAnsi"/>
          <w:noProof/>
          <w:lang w:val="fr-CA"/>
        </w:rPr>
        <w:t>» de travailler</w:t>
      </w:r>
      <w:r w:rsidR="00E21472" w:rsidRPr="00AC3E8D">
        <w:rPr>
          <w:rFonts w:asciiTheme="minorHAnsi" w:hAnsiTheme="minorHAnsi"/>
          <w:noProof/>
          <w:lang w:val="fr-CA"/>
        </w:rPr>
        <w:t>,</w:t>
      </w:r>
      <w:r w:rsidR="00281F0F" w:rsidRPr="00AC3E8D">
        <w:rPr>
          <w:rFonts w:asciiTheme="minorHAnsi" w:hAnsiTheme="minorHAnsi"/>
          <w:noProof/>
          <w:lang w:val="fr-CA"/>
        </w:rPr>
        <w:t xml:space="preserve"> afin de produire une solution différente à un problème majeur auquel </w:t>
      </w:r>
      <w:r w:rsidR="00E21472" w:rsidRPr="00AC3E8D">
        <w:rPr>
          <w:rFonts w:asciiTheme="minorHAnsi" w:hAnsiTheme="minorHAnsi"/>
          <w:noProof/>
          <w:lang w:val="fr-CA"/>
        </w:rPr>
        <w:t>les</w:t>
      </w:r>
      <w:r w:rsidR="009F242D" w:rsidRPr="00AC3E8D">
        <w:rPr>
          <w:rFonts w:asciiTheme="minorHAnsi" w:hAnsiTheme="minorHAnsi"/>
          <w:noProof/>
          <w:lang w:val="fr-CA"/>
        </w:rPr>
        <w:t xml:space="preserve"> système</w:t>
      </w:r>
      <w:r w:rsidR="00E21472" w:rsidRPr="00AC3E8D">
        <w:rPr>
          <w:rFonts w:asciiTheme="minorHAnsi" w:hAnsiTheme="minorHAnsi"/>
          <w:noProof/>
          <w:lang w:val="fr-CA"/>
        </w:rPr>
        <w:t>s</w:t>
      </w:r>
      <w:r w:rsidR="009F242D" w:rsidRPr="00AC3E8D">
        <w:rPr>
          <w:rFonts w:asciiTheme="minorHAnsi" w:hAnsiTheme="minorHAnsi"/>
          <w:noProof/>
          <w:lang w:val="fr-CA"/>
        </w:rPr>
        <w:t xml:space="preserve"> de </w:t>
      </w:r>
      <w:r w:rsidR="00281F0F" w:rsidRPr="00AC3E8D">
        <w:rPr>
          <w:rFonts w:asciiTheme="minorHAnsi" w:hAnsiTheme="minorHAnsi"/>
          <w:noProof/>
          <w:lang w:val="fr-CA"/>
        </w:rPr>
        <w:t>soins de santé f</w:t>
      </w:r>
      <w:r w:rsidR="00E21472" w:rsidRPr="00AC3E8D">
        <w:rPr>
          <w:rFonts w:asciiTheme="minorHAnsi" w:hAnsiTheme="minorHAnsi"/>
          <w:noProof/>
          <w:lang w:val="fr-CA"/>
        </w:rPr>
        <w:t>ont</w:t>
      </w:r>
      <w:r w:rsidR="00281F0F" w:rsidRPr="00AC3E8D">
        <w:rPr>
          <w:rFonts w:asciiTheme="minorHAnsi" w:hAnsiTheme="minorHAnsi"/>
          <w:noProof/>
          <w:lang w:val="fr-CA"/>
        </w:rPr>
        <w:t xml:space="preserve"> face </w:t>
      </w:r>
      <w:r w:rsidR="00E21472" w:rsidRPr="00AC3E8D">
        <w:rPr>
          <w:rFonts w:asciiTheme="minorHAnsi" w:hAnsiTheme="minorHAnsi"/>
          <w:noProof/>
          <w:lang w:val="fr-CA"/>
        </w:rPr>
        <w:t xml:space="preserve">au Canada </w:t>
      </w:r>
      <w:r w:rsidR="00992BB6" w:rsidRPr="00AC3E8D">
        <w:rPr>
          <w:rFonts w:asciiTheme="minorHAnsi" w:hAnsiTheme="minorHAnsi"/>
          <w:noProof/>
          <w:lang w:val="fr-CA"/>
        </w:rPr>
        <w:t>et ainsi apporter un changement fondamental et durable</w:t>
      </w:r>
      <w:r w:rsidR="00281F0F" w:rsidRPr="00AC3E8D">
        <w:rPr>
          <w:rFonts w:asciiTheme="minorHAnsi" w:hAnsiTheme="minorHAnsi"/>
          <w:noProof/>
          <w:lang w:val="fr-CA"/>
        </w:rPr>
        <w:t xml:space="preserve"> </w:t>
      </w:r>
      <w:r w:rsidR="00441ED1" w:rsidRPr="00AC3E8D">
        <w:rPr>
          <w:rFonts w:asciiTheme="minorHAnsi" w:hAnsiTheme="minorHAnsi"/>
          <w:noProof/>
          <w:lang w:val="fr-CA"/>
        </w:rPr>
        <w:t>dans l’ensemble d</w:t>
      </w:r>
      <w:r w:rsidR="00982B4F" w:rsidRPr="00AC3E8D">
        <w:rPr>
          <w:rFonts w:asciiTheme="minorHAnsi" w:hAnsiTheme="minorHAnsi"/>
          <w:noProof/>
          <w:lang w:val="fr-CA"/>
        </w:rPr>
        <w:t>u</w:t>
      </w:r>
      <w:r w:rsidR="00441ED1" w:rsidRPr="00AC3E8D">
        <w:rPr>
          <w:rFonts w:asciiTheme="minorHAnsi" w:hAnsiTheme="minorHAnsi"/>
          <w:noProof/>
          <w:lang w:val="fr-CA"/>
        </w:rPr>
        <w:t xml:space="preserve"> continuum de soins</w:t>
      </w:r>
      <w:r w:rsidR="00992BB6" w:rsidRPr="00AC3E8D">
        <w:rPr>
          <w:rFonts w:asciiTheme="minorHAnsi" w:hAnsiTheme="minorHAnsi"/>
          <w:noProof/>
          <w:lang w:val="fr-CA"/>
        </w:rPr>
        <w:t xml:space="preserve">, </w:t>
      </w:r>
      <w:r w:rsidR="009F242D" w:rsidRPr="00AC3E8D">
        <w:rPr>
          <w:rFonts w:asciiTheme="minorHAnsi" w:hAnsiTheme="minorHAnsi"/>
          <w:noProof/>
          <w:lang w:val="fr-CA"/>
        </w:rPr>
        <w:t>du</w:t>
      </w:r>
      <w:r w:rsidR="00992BB6" w:rsidRPr="00AC3E8D">
        <w:rPr>
          <w:rFonts w:asciiTheme="minorHAnsi" w:hAnsiTheme="minorHAnsi"/>
          <w:noProof/>
          <w:lang w:val="fr-CA"/>
        </w:rPr>
        <w:t xml:space="preserve"> travail intersectoriel et entre </w:t>
      </w:r>
      <w:r w:rsidR="004707CE" w:rsidRPr="00AC3E8D">
        <w:rPr>
          <w:rFonts w:asciiTheme="minorHAnsi" w:hAnsiTheme="minorHAnsi"/>
          <w:noProof/>
          <w:lang w:val="fr-CA"/>
        </w:rPr>
        <w:t xml:space="preserve">au moins deux </w:t>
      </w:r>
      <w:r w:rsidR="00992BB6" w:rsidRPr="00AC3E8D">
        <w:rPr>
          <w:rFonts w:asciiTheme="minorHAnsi" w:hAnsiTheme="minorHAnsi"/>
          <w:noProof/>
          <w:lang w:val="fr-CA"/>
        </w:rPr>
        <w:t xml:space="preserve">organisations, réseaux de services </w:t>
      </w:r>
      <w:r w:rsidR="004707CE" w:rsidRPr="00AC3E8D">
        <w:rPr>
          <w:rFonts w:asciiTheme="minorHAnsi" w:hAnsiTheme="minorHAnsi"/>
          <w:noProof/>
          <w:lang w:val="fr-CA"/>
        </w:rPr>
        <w:t>et</w:t>
      </w:r>
      <w:r w:rsidR="00992BB6" w:rsidRPr="00AC3E8D">
        <w:rPr>
          <w:rFonts w:asciiTheme="minorHAnsi" w:hAnsiTheme="minorHAnsi"/>
          <w:noProof/>
          <w:lang w:val="fr-CA"/>
        </w:rPr>
        <w:t xml:space="preserve"> partenaires</w:t>
      </w:r>
      <w:r w:rsidR="00441ED1" w:rsidRPr="00AC3E8D">
        <w:rPr>
          <w:rFonts w:asciiTheme="minorHAnsi" w:hAnsiTheme="minorHAnsi"/>
          <w:noProof/>
          <w:lang w:val="fr-CA"/>
        </w:rPr>
        <w:t xml:space="preserve">. </w:t>
      </w:r>
    </w:p>
    <w:p w14:paraId="45A7739D" w14:textId="77777777" w:rsidR="00ED6DBD" w:rsidRPr="00AC3E8D" w:rsidRDefault="00ED6DBD" w:rsidP="00ED6DBD">
      <w:pPr>
        <w:pStyle w:val="NormalWeb"/>
        <w:jc w:val="both"/>
        <w:rPr>
          <w:rStyle w:val="Strong"/>
          <w:rFonts w:asciiTheme="minorHAnsi" w:hAnsiTheme="minorHAnsi"/>
          <w:b w:val="0"/>
          <w:noProof/>
          <w:lang w:val="fr-CA"/>
        </w:rPr>
      </w:pPr>
      <w:r w:rsidRPr="00AC3E8D">
        <w:rPr>
          <w:rStyle w:val="Strong"/>
          <w:rFonts w:asciiTheme="minorHAnsi" w:hAnsiTheme="minorHAnsi"/>
          <w:b w:val="0"/>
          <w:noProof/>
          <w:lang w:val="fr-CA"/>
        </w:rPr>
        <w:t>Les équipes administratives et opérationnelles, y compris les équipes pluridisciplinaires et les équipes interfonctionnelles de tous les secteurs de la santé, peuvent présenter leur candidature. Une équipe doit être composée d’au moins trois personnes.</w:t>
      </w:r>
    </w:p>
    <w:p w14:paraId="7853AD15" w14:textId="77777777" w:rsidR="007B7A77" w:rsidRPr="00AC3E8D" w:rsidRDefault="007B7A77" w:rsidP="007B7A77">
      <w:pPr>
        <w:spacing w:before="100" w:beforeAutospacing="1" w:after="100" w:afterAutospacing="1"/>
        <w:rPr>
          <w:rFonts w:asciiTheme="minorHAnsi" w:hAnsiTheme="minorHAnsi"/>
          <w:b/>
          <w:noProof/>
          <w:lang w:val="fr-CA"/>
        </w:rPr>
      </w:pPr>
      <w:r w:rsidRPr="00AC3E8D">
        <w:rPr>
          <w:rFonts w:asciiTheme="minorHAnsi" w:hAnsiTheme="minorHAnsi"/>
          <w:b/>
          <w:noProof/>
          <w:lang w:val="fr-CA"/>
        </w:rPr>
        <w:t>Mises en candidature</w:t>
      </w:r>
    </w:p>
    <w:p w14:paraId="3D23F5FD" w14:textId="1FE60D1A" w:rsidR="007B7A77" w:rsidRPr="00AC3E8D" w:rsidRDefault="007B7A77" w:rsidP="007B7A77">
      <w:pPr>
        <w:spacing w:before="100" w:beforeAutospacing="1" w:after="100" w:afterAutospacing="1"/>
        <w:rPr>
          <w:rFonts w:asciiTheme="minorHAnsi" w:hAnsiTheme="minorHAnsi"/>
          <w:noProof/>
          <w:lang w:val="fr-CA"/>
        </w:rPr>
      </w:pPr>
      <w:r w:rsidRPr="00AC3E8D">
        <w:rPr>
          <w:rFonts w:asciiTheme="minorHAnsi" w:hAnsiTheme="minorHAnsi"/>
          <w:noProof/>
          <w:lang w:val="fr-CA"/>
        </w:rPr>
        <w:t xml:space="preserve">Les mises en candidature doivent être soumises </w:t>
      </w:r>
      <w:r w:rsidRPr="00AC3E8D">
        <w:rPr>
          <w:rFonts w:asciiTheme="minorHAnsi" w:hAnsiTheme="minorHAnsi"/>
          <w:b/>
          <w:bCs/>
          <w:noProof/>
          <w:lang w:val="fr-CA"/>
        </w:rPr>
        <w:t>au plus tard le</w:t>
      </w:r>
      <w:r w:rsidRPr="00AC3E8D">
        <w:rPr>
          <w:rFonts w:asciiTheme="minorHAnsi" w:hAnsiTheme="minorHAnsi"/>
          <w:noProof/>
          <w:lang w:val="fr-CA"/>
        </w:rPr>
        <w:t xml:space="preserve"> </w:t>
      </w:r>
      <w:r w:rsidRPr="00AC3E8D">
        <w:rPr>
          <w:rFonts w:asciiTheme="minorHAnsi" w:hAnsiTheme="minorHAnsi"/>
          <w:b/>
          <w:noProof/>
          <w:lang w:val="fr-CA"/>
        </w:rPr>
        <w:t>1</w:t>
      </w:r>
      <w:r w:rsidRPr="00AC3E8D">
        <w:rPr>
          <w:rFonts w:asciiTheme="minorHAnsi" w:hAnsiTheme="minorHAnsi"/>
          <w:b/>
          <w:noProof/>
          <w:vertAlign w:val="superscript"/>
          <w:lang w:val="fr-CA"/>
        </w:rPr>
        <w:t>er</w:t>
      </w:r>
      <w:r w:rsidR="00346F61" w:rsidRPr="00AC3E8D">
        <w:rPr>
          <w:rFonts w:asciiTheme="minorHAnsi" w:hAnsiTheme="minorHAnsi"/>
          <w:b/>
          <w:noProof/>
          <w:lang w:val="fr-CA"/>
        </w:rPr>
        <w:t> </w:t>
      </w:r>
      <w:r w:rsidRPr="00AC3E8D">
        <w:rPr>
          <w:rFonts w:asciiTheme="minorHAnsi" w:hAnsiTheme="minorHAnsi"/>
          <w:b/>
          <w:noProof/>
          <w:lang w:val="fr-CA"/>
        </w:rPr>
        <w:t>février</w:t>
      </w:r>
      <w:r w:rsidR="00346F61" w:rsidRPr="00AC3E8D">
        <w:rPr>
          <w:rFonts w:asciiTheme="minorHAnsi" w:hAnsiTheme="minorHAnsi"/>
          <w:b/>
          <w:noProof/>
          <w:lang w:val="fr-CA"/>
        </w:rPr>
        <w:t> </w:t>
      </w:r>
      <w:r w:rsidRPr="00AC3E8D">
        <w:rPr>
          <w:rFonts w:asciiTheme="minorHAnsi" w:hAnsiTheme="minorHAnsi"/>
          <w:b/>
          <w:noProof/>
          <w:lang w:val="fr-CA"/>
        </w:rPr>
        <w:t>20</w:t>
      </w:r>
      <w:r w:rsidR="00483DA8" w:rsidRPr="00AC3E8D">
        <w:rPr>
          <w:rFonts w:asciiTheme="minorHAnsi" w:hAnsiTheme="minorHAnsi"/>
          <w:b/>
          <w:noProof/>
          <w:lang w:val="fr-CA"/>
        </w:rPr>
        <w:t>2</w:t>
      </w:r>
      <w:r w:rsidR="00BC48CD" w:rsidRPr="00AC3E8D">
        <w:rPr>
          <w:rFonts w:asciiTheme="minorHAnsi" w:hAnsiTheme="minorHAnsi"/>
          <w:b/>
          <w:noProof/>
          <w:lang w:val="fr-CA"/>
        </w:rPr>
        <w:t>4</w:t>
      </w:r>
      <w:r w:rsidRPr="00AC3E8D">
        <w:rPr>
          <w:rFonts w:asciiTheme="minorHAnsi" w:hAnsiTheme="minorHAnsi"/>
          <w:noProof/>
          <w:lang w:val="fr-CA"/>
        </w:rPr>
        <w:t>. Les projets axés sur les résultats qui ont engendré des changements importants et durables seront retenus pour ces prix. Les équipes peuvent soumettre un ou plusieurs projets d’</w:t>
      </w:r>
      <w:r w:rsidR="004707CE" w:rsidRPr="00AC3E8D">
        <w:rPr>
          <w:rFonts w:asciiTheme="minorHAnsi" w:hAnsiTheme="minorHAnsi"/>
          <w:noProof/>
          <w:lang w:val="fr-CA"/>
        </w:rPr>
        <w:t>innovation</w:t>
      </w:r>
      <w:r w:rsidRPr="00AC3E8D">
        <w:rPr>
          <w:rFonts w:asciiTheme="minorHAnsi" w:hAnsiTheme="minorHAnsi"/>
          <w:noProof/>
          <w:lang w:val="fr-CA"/>
        </w:rPr>
        <w:t xml:space="preserve">. Les équipes peuvent proposer elles-mêmes leur candidature. </w:t>
      </w:r>
    </w:p>
    <w:p w14:paraId="27A0D263" w14:textId="5328230C" w:rsidR="0055031D" w:rsidRPr="00AC3E8D" w:rsidRDefault="003E02F7" w:rsidP="0055031D">
      <w:pPr>
        <w:rPr>
          <w:rFonts w:asciiTheme="minorHAnsi" w:hAnsiTheme="minorHAnsi"/>
          <w:noProof/>
          <w:lang w:val="fr-CA"/>
        </w:rPr>
      </w:pPr>
      <w:r w:rsidRPr="00AC3E8D">
        <w:rPr>
          <w:rFonts w:asciiTheme="minorHAnsi" w:hAnsiTheme="minorHAnsi"/>
          <w:noProof/>
          <w:lang w:val="fr-CA"/>
        </w:rPr>
        <w:lastRenderedPageBreak/>
        <w:t xml:space="preserve">Pour faire une mise en candidature, veuillez utiliser le modèle </w:t>
      </w:r>
      <w:r w:rsidR="004707CE" w:rsidRPr="00AC3E8D">
        <w:rPr>
          <w:rFonts w:asciiTheme="minorHAnsi" w:hAnsiTheme="minorHAnsi"/>
          <w:noProof/>
          <w:lang w:val="fr-CA"/>
        </w:rPr>
        <w:t>ci-joint</w:t>
      </w:r>
      <w:r w:rsidRPr="00AC3E8D">
        <w:rPr>
          <w:rFonts w:asciiTheme="minorHAnsi" w:hAnsiTheme="minorHAnsi"/>
          <w:noProof/>
          <w:lang w:val="fr-CA"/>
        </w:rPr>
        <w:t xml:space="preserve">. </w:t>
      </w:r>
      <w:r w:rsidR="0055031D" w:rsidRPr="00AC3E8D">
        <w:rPr>
          <w:rFonts w:asciiTheme="minorHAnsi" w:hAnsiTheme="minorHAnsi"/>
          <w:noProof/>
          <w:lang w:val="fr-CA"/>
        </w:rPr>
        <w:t xml:space="preserve">Les mises en candidature doivent être soumises </w:t>
      </w:r>
      <w:r w:rsidR="0055031D" w:rsidRPr="00AC3E8D">
        <w:rPr>
          <w:rFonts w:ascii="Calibri" w:hAnsi="Calibri"/>
          <w:noProof/>
          <w:lang w:val="fr-CA"/>
        </w:rPr>
        <w:t>en ligne</w:t>
      </w:r>
      <w:r w:rsidRPr="00AC3E8D">
        <w:rPr>
          <w:rFonts w:ascii="Calibri" w:hAnsi="Calibri"/>
          <w:noProof/>
          <w:lang w:val="fr-CA"/>
        </w:rPr>
        <w:t xml:space="preserve"> sous forme d’un seul fichier PDF en</w:t>
      </w:r>
      <w:r w:rsidR="0055031D" w:rsidRPr="00AC3E8D">
        <w:rPr>
          <w:rFonts w:ascii="Calibri" w:hAnsi="Calibri"/>
          <w:noProof/>
          <w:lang w:val="fr-CA"/>
        </w:rPr>
        <w:t xml:space="preserve"> utilisant le </w:t>
      </w:r>
      <w:hyperlink r:id="rId11" w:history="1">
        <w:r w:rsidR="002047CC" w:rsidRPr="00AC3E8D">
          <w:rPr>
            <w:rStyle w:val="Hyperlink"/>
            <w:rFonts w:ascii="Calibri" w:hAnsi="Calibri"/>
            <w:noProof/>
            <w:lang w:val="fr-CA"/>
          </w:rPr>
          <w:t>F</w:t>
        </w:r>
        <w:r w:rsidR="0055031D" w:rsidRPr="00AC3E8D">
          <w:rPr>
            <w:rStyle w:val="Hyperlink"/>
            <w:rFonts w:ascii="Calibri" w:hAnsi="Calibri"/>
            <w:noProof/>
            <w:lang w:val="fr-CA"/>
          </w:rPr>
          <w:t>ormulaire des prix pour les équipes et les organisations</w:t>
        </w:r>
      </w:hyperlink>
      <w:r w:rsidRPr="00AC3E8D">
        <w:rPr>
          <w:rFonts w:asciiTheme="minorHAnsi" w:hAnsiTheme="minorHAnsi"/>
          <w:noProof/>
          <w:lang w:val="fr-CA"/>
        </w:rPr>
        <w:t xml:space="preserve"> et elles doivent </w:t>
      </w:r>
      <w:r w:rsidR="0055031D" w:rsidRPr="00AC3E8D">
        <w:rPr>
          <w:rFonts w:asciiTheme="minorHAnsi" w:hAnsiTheme="minorHAnsi"/>
          <w:noProof/>
          <w:lang w:val="fr-CA"/>
        </w:rPr>
        <w:t>comprendre les documents suivants :</w:t>
      </w:r>
    </w:p>
    <w:p w14:paraId="5FB3F3E2" w14:textId="77777777" w:rsidR="00B71226" w:rsidRPr="00AC3E8D" w:rsidRDefault="00B71226" w:rsidP="0055031D">
      <w:pPr>
        <w:rPr>
          <w:rFonts w:asciiTheme="minorHAnsi" w:hAnsiTheme="minorHAnsi"/>
          <w:noProof/>
          <w:lang w:val="fr-CA"/>
        </w:rPr>
      </w:pPr>
    </w:p>
    <w:p w14:paraId="15A00FBA" w14:textId="77777777" w:rsidR="002B6A69" w:rsidRPr="00AC3E8D" w:rsidRDefault="002B6A69" w:rsidP="002B6A69">
      <w:pPr>
        <w:pStyle w:val="ListParagraph"/>
        <w:numPr>
          <w:ilvl w:val="0"/>
          <w:numId w:val="3"/>
        </w:numPr>
        <w:rPr>
          <w:rFonts w:ascii="Calibri" w:hAnsi="Calibri"/>
          <w:noProof/>
          <w:lang w:val="fr-CA"/>
        </w:rPr>
      </w:pPr>
      <w:r w:rsidRPr="00AC3E8D">
        <w:rPr>
          <w:rFonts w:ascii="Calibri" w:hAnsi="Calibri"/>
          <w:noProof/>
          <w:lang w:val="fr-CA"/>
        </w:rPr>
        <w:t>Le formulaire de mise en candidature dûment rempli (en ligne);</w:t>
      </w:r>
    </w:p>
    <w:p w14:paraId="38881841" w14:textId="77777777" w:rsidR="00DD433E" w:rsidRPr="00AC3E8D" w:rsidRDefault="00212349" w:rsidP="007B7A77">
      <w:pPr>
        <w:numPr>
          <w:ilvl w:val="0"/>
          <w:numId w:val="3"/>
        </w:numPr>
        <w:spacing w:before="100" w:beforeAutospacing="1" w:after="100" w:afterAutospacing="1"/>
        <w:rPr>
          <w:rFonts w:asciiTheme="minorHAnsi" w:hAnsiTheme="minorHAnsi"/>
          <w:noProof/>
          <w:lang w:val="fr-CA"/>
        </w:rPr>
      </w:pPr>
      <w:r w:rsidRPr="00AC3E8D">
        <w:rPr>
          <w:rFonts w:asciiTheme="minorHAnsi" w:hAnsiTheme="minorHAnsi"/>
          <w:noProof/>
          <w:lang w:val="fr-CA"/>
        </w:rPr>
        <w:t>Un modèle de mise en candidature dans lequel se trouvent</w:t>
      </w:r>
      <w:r w:rsidR="00346F61" w:rsidRPr="00AC3E8D">
        <w:rPr>
          <w:rFonts w:asciiTheme="minorHAnsi" w:hAnsiTheme="minorHAnsi"/>
          <w:noProof/>
          <w:lang w:val="fr-CA"/>
        </w:rPr>
        <w:t> </w:t>
      </w:r>
      <w:r w:rsidRPr="00AC3E8D">
        <w:rPr>
          <w:rFonts w:asciiTheme="minorHAnsi" w:hAnsiTheme="minorHAnsi"/>
          <w:noProof/>
          <w:lang w:val="fr-CA"/>
        </w:rPr>
        <w:t>:</w:t>
      </w:r>
    </w:p>
    <w:p w14:paraId="58174C9B" w14:textId="7C15A5ED" w:rsidR="00DD433E" w:rsidRPr="00AC3E8D" w:rsidRDefault="00212349" w:rsidP="00582F45">
      <w:pPr>
        <w:pStyle w:val="ListParagraph"/>
        <w:numPr>
          <w:ilvl w:val="1"/>
          <w:numId w:val="3"/>
        </w:numPr>
        <w:spacing w:before="100" w:beforeAutospacing="1" w:after="100" w:afterAutospacing="1"/>
        <w:rPr>
          <w:rFonts w:asciiTheme="minorHAnsi" w:hAnsiTheme="minorHAnsi"/>
          <w:noProof/>
          <w:lang w:val="fr-CA"/>
        </w:rPr>
      </w:pPr>
      <w:r w:rsidRPr="00AC3E8D">
        <w:rPr>
          <w:rFonts w:asciiTheme="minorHAnsi" w:hAnsiTheme="minorHAnsi"/>
          <w:noProof/>
          <w:lang w:val="fr-CA"/>
        </w:rPr>
        <w:t xml:space="preserve">un résumé mettant en lumière les raisons pour lesquelles </w:t>
      </w:r>
      <w:r w:rsidR="002047CC" w:rsidRPr="00AC3E8D">
        <w:rPr>
          <w:rFonts w:asciiTheme="minorHAnsi" w:hAnsiTheme="minorHAnsi"/>
          <w:noProof/>
          <w:lang w:val="fr-CA"/>
        </w:rPr>
        <w:t>l’</w:t>
      </w:r>
      <w:r w:rsidRPr="00AC3E8D">
        <w:rPr>
          <w:rFonts w:asciiTheme="minorHAnsi" w:hAnsiTheme="minorHAnsi"/>
          <w:noProof/>
          <w:lang w:val="fr-CA"/>
        </w:rPr>
        <w:t>équipe devrait être prise en considération pour le prix</w:t>
      </w:r>
      <w:r w:rsidR="0065699E" w:rsidRPr="00AC3E8D">
        <w:rPr>
          <w:rFonts w:asciiTheme="minorHAnsi" w:hAnsiTheme="minorHAnsi"/>
          <w:noProof/>
          <w:lang w:val="fr-CA"/>
        </w:rPr>
        <w:t>. Le résumé [</w:t>
      </w:r>
      <w:r w:rsidR="004707CE" w:rsidRPr="00AC3E8D">
        <w:rPr>
          <w:rFonts w:asciiTheme="minorHAnsi" w:hAnsiTheme="minorHAnsi"/>
          <w:noProof/>
          <w:lang w:val="fr-CA"/>
        </w:rPr>
        <w:t>l’Énoncé</w:t>
      </w:r>
      <w:r w:rsidR="0065699E" w:rsidRPr="00AC3E8D">
        <w:rPr>
          <w:noProof/>
          <w:lang w:val="fr-CA"/>
        </w:rPr>
        <w:t xml:space="preserve"> </w:t>
      </w:r>
      <w:r w:rsidR="0065699E" w:rsidRPr="00AC3E8D">
        <w:rPr>
          <w:rFonts w:asciiTheme="minorHAnsi" w:hAnsiTheme="minorHAnsi"/>
          <w:noProof/>
          <w:lang w:val="fr-CA"/>
        </w:rPr>
        <w:t>du problème (Section A) dans le modèle de mise en candidature]</w:t>
      </w:r>
      <w:r w:rsidR="00D56946" w:rsidRPr="00AC3E8D">
        <w:rPr>
          <w:rFonts w:asciiTheme="minorHAnsi" w:hAnsiTheme="minorHAnsi"/>
          <w:noProof/>
          <w:lang w:val="fr-CA"/>
        </w:rPr>
        <w:t xml:space="preserve"> doit être signé par</w:t>
      </w:r>
      <w:r w:rsidR="0071078C" w:rsidRPr="00AC3E8D">
        <w:rPr>
          <w:rFonts w:asciiTheme="minorHAnsi" w:hAnsiTheme="minorHAnsi"/>
          <w:noProof/>
          <w:lang w:val="fr-CA"/>
        </w:rPr>
        <w:t xml:space="preserve"> la présidente-directrice générale ou</w:t>
      </w:r>
      <w:r w:rsidR="00D56946" w:rsidRPr="00AC3E8D">
        <w:rPr>
          <w:rFonts w:asciiTheme="minorHAnsi" w:hAnsiTheme="minorHAnsi"/>
          <w:noProof/>
          <w:lang w:val="fr-CA"/>
        </w:rPr>
        <w:t xml:space="preserve"> le président-directeur général. Les signatures électroniques sont acceptables.); </w:t>
      </w:r>
    </w:p>
    <w:p w14:paraId="10E2ABBB" w14:textId="6F6085F0" w:rsidR="00A439BF" w:rsidRPr="00AC3E8D" w:rsidRDefault="00D56946" w:rsidP="00A439BF">
      <w:pPr>
        <w:numPr>
          <w:ilvl w:val="1"/>
          <w:numId w:val="3"/>
        </w:numPr>
        <w:spacing w:before="100" w:beforeAutospacing="1" w:after="100" w:afterAutospacing="1"/>
        <w:rPr>
          <w:rFonts w:asciiTheme="minorHAnsi" w:hAnsiTheme="minorHAnsi"/>
          <w:noProof/>
          <w:lang w:val="fr-CA"/>
        </w:rPr>
      </w:pPr>
      <w:r w:rsidRPr="00AC3E8D">
        <w:rPr>
          <w:rFonts w:asciiTheme="minorHAnsi" w:hAnsiTheme="minorHAnsi"/>
          <w:noProof/>
          <w:lang w:val="fr-CA"/>
        </w:rPr>
        <w:t xml:space="preserve">un rapport écrit portant sur chacune des </w:t>
      </w:r>
      <w:r w:rsidR="000D6AC8" w:rsidRPr="00AC3E8D">
        <w:rPr>
          <w:rFonts w:asciiTheme="minorHAnsi" w:hAnsiTheme="minorHAnsi"/>
          <w:noProof/>
          <w:lang w:val="fr-CA"/>
        </w:rPr>
        <w:t>huit</w:t>
      </w:r>
      <w:r w:rsidRPr="00AC3E8D">
        <w:rPr>
          <w:rFonts w:asciiTheme="minorHAnsi" w:hAnsiTheme="minorHAnsi"/>
          <w:noProof/>
          <w:lang w:val="fr-CA"/>
        </w:rPr>
        <w:t xml:space="preserve"> catégories </w:t>
      </w:r>
      <w:r w:rsidR="0071078C" w:rsidRPr="00AC3E8D">
        <w:rPr>
          <w:rFonts w:asciiTheme="minorHAnsi" w:hAnsiTheme="minorHAnsi"/>
          <w:noProof/>
          <w:lang w:val="fr-CA"/>
        </w:rPr>
        <w:t xml:space="preserve">des critères </w:t>
      </w:r>
      <w:r w:rsidRPr="00AC3E8D">
        <w:rPr>
          <w:rFonts w:asciiTheme="minorHAnsi" w:hAnsiTheme="minorHAnsi"/>
          <w:noProof/>
          <w:lang w:val="fr-CA"/>
        </w:rPr>
        <w:t xml:space="preserve">et </w:t>
      </w:r>
      <w:r w:rsidR="00BA4DC2" w:rsidRPr="00AC3E8D">
        <w:rPr>
          <w:rFonts w:asciiTheme="minorHAnsi" w:hAnsiTheme="minorHAnsi"/>
          <w:noProof/>
          <w:lang w:val="fr-CA"/>
        </w:rPr>
        <w:t>chacun d</w:t>
      </w:r>
      <w:r w:rsidRPr="00AC3E8D">
        <w:rPr>
          <w:rFonts w:asciiTheme="minorHAnsi" w:hAnsiTheme="minorHAnsi"/>
          <w:noProof/>
          <w:lang w:val="fr-CA"/>
        </w:rPr>
        <w:t xml:space="preserve">es points </w:t>
      </w:r>
      <w:r w:rsidR="00BA4DC2" w:rsidRPr="00AC3E8D">
        <w:rPr>
          <w:rFonts w:asciiTheme="minorHAnsi" w:hAnsiTheme="minorHAnsi"/>
          <w:noProof/>
          <w:lang w:val="fr-CA"/>
        </w:rPr>
        <w:t>sous chacune d’elles</w:t>
      </w:r>
      <w:r w:rsidR="00A439BF" w:rsidRPr="00AC3E8D">
        <w:rPr>
          <w:rFonts w:asciiTheme="minorHAnsi" w:hAnsiTheme="minorHAnsi"/>
          <w:noProof/>
          <w:lang w:val="fr-CA"/>
        </w:rPr>
        <w:t>.</w:t>
      </w:r>
    </w:p>
    <w:p w14:paraId="62E2DB1B" w14:textId="77777777" w:rsidR="007B7A77" w:rsidRPr="00AC3E8D" w:rsidRDefault="00D56946" w:rsidP="007B7A77">
      <w:pPr>
        <w:spacing w:before="100" w:beforeAutospacing="1" w:after="100" w:afterAutospacing="1"/>
        <w:rPr>
          <w:rFonts w:asciiTheme="minorHAnsi" w:hAnsiTheme="minorHAnsi"/>
          <w:noProof/>
          <w:lang w:val="fr-CA"/>
        </w:rPr>
      </w:pPr>
      <w:r w:rsidRPr="00AC3E8D">
        <w:rPr>
          <w:rFonts w:asciiTheme="minorHAnsi" w:hAnsiTheme="minorHAnsi"/>
          <w:noProof/>
          <w:lang w:val="fr-CA"/>
        </w:rPr>
        <w:t>Veuillez limiter le texte suivi et utiliser plut</w:t>
      </w:r>
      <w:r w:rsidR="00DD17EF" w:rsidRPr="00AC3E8D">
        <w:rPr>
          <w:rFonts w:asciiTheme="minorHAnsi" w:hAnsiTheme="minorHAnsi"/>
          <w:noProof/>
          <w:lang w:val="fr-CA"/>
        </w:rPr>
        <w:t>ô</w:t>
      </w:r>
      <w:r w:rsidRPr="00AC3E8D">
        <w:rPr>
          <w:rFonts w:asciiTheme="minorHAnsi" w:hAnsiTheme="minorHAnsi"/>
          <w:noProof/>
          <w:lang w:val="fr-CA"/>
        </w:rPr>
        <w:t>t une énumération avec puces</w:t>
      </w:r>
      <w:r w:rsidR="00DD17EF" w:rsidRPr="00AC3E8D">
        <w:rPr>
          <w:rFonts w:asciiTheme="minorHAnsi" w:hAnsiTheme="minorHAnsi"/>
          <w:noProof/>
          <w:lang w:val="fr-CA"/>
        </w:rPr>
        <w:t xml:space="preserve"> par souci de concision.</w:t>
      </w:r>
      <w:r w:rsidR="00DD433E" w:rsidRPr="00AC3E8D">
        <w:rPr>
          <w:rFonts w:asciiTheme="minorHAnsi" w:hAnsiTheme="minorHAnsi"/>
          <w:noProof/>
          <w:lang w:val="fr-CA"/>
        </w:rPr>
        <w:t xml:space="preserve"> </w:t>
      </w:r>
      <w:r w:rsidR="00DD17EF" w:rsidRPr="00AC3E8D">
        <w:rPr>
          <w:rFonts w:asciiTheme="minorHAnsi" w:hAnsiTheme="minorHAnsi"/>
          <w:noProof/>
          <w:lang w:val="fr-CA"/>
        </w:rPr>
        <w:t>Les pièces jointes ou les informations supplémentaires doivent être placées dans une annexe incluse dans le PDF</w:t>
      </w:r>
      <w:bookmarkStart w:id="4" w:name="_Hlk528676163"/>
      <w:r w:rsidR="00DD17EF" w:rsidRPr="00AC3E8D">
        <w:rPr>
          <w:rFonts w:asciiTheme="minorHAnsi" w:hAnsiTheme="minorHAnsi"/>
          <w:noProof/>
          <w:lang w:val="fr-CA"/>
        </w:rPr>
        <w:t xml:space="preserve">. </w:t>
      </w:r>
      <w:r w:rsidR="00DD17EF" w:rsidRPr="00AC3E8D">
        <w:rPr>
          <w:rFonts w:asciiTheme="minorHAnsi" w:hAnsiTheme="minorHAnsi"/>
          <w:b/>
          <w:noProof/>
          <w:lang w:val="fr-CA"/>
        </w:rPr>
        <w:t xml:space="preserve">Les données doivent être </w:t>
      </w:r>
      <w:r w:rsidR="00135C56" w:rsidRPr="00AC3E8D">
        <w:rPr>
          <w:rFonts w:asciiTheme="minorHAnsi" w:hAnsiTheme="minorHAnsi"/>
          <w:b/>
          <w:noProof/>
          <w:lang w:val="fr-CA"/>
        </w:rPr>
        <w:t>présentées dans le rapport plutôt que dans l’annexe.</w:t>
      </w:r>
      <w:bookmarkEnd w:id="4"/>
      <w:r w:rsidR="00135C56" w:rsidRPr="00AC3E8D">
        <w:rPr>
          <w:rFonts w:asciiTheme="minorHAnsi" w:hAnsiTheme="minorHAnsi"/>
          <w:b/>
          <w:noProof/>
          <w:lang w:val="fr-CA"/>
        </w:rPr>
        <w:t xml:space="preserve"> Celle-ci doit être concise et contenir </w:t>
      </w:r>
      <w:r w:rsidR="00135C56" w:rsidRPr="00AC3E8D">
        <w:rPr>
          <w:rFonts w:asciiTheme="minorHAnsi" w:hAnsiTheme="minorHAnsi"/>
          <w:b/>
          <w:noProof/>
          <w:u w:val="single"/>
          <w:lang w:val="fr-CA"/>
        </w:rPr>
        <w:t>seulement</w:t>
      </w:r>
      <w:r w:rsidR="00135C56" w:rsidRPr="00AC3E8D">
        <w:rPr>
          <w:rFonts w:asciiTheme="minorHAnsi" w:hAnsiTheme="minorHAnsi"/>
          <w:b/>
          <w:noProof/>
          <w:lang w:val="fr-CA"/>
        </w:rPr>
        <w:t xml:space="preserve"> des informations qui soutiennent la mise en candidature. L’annexe ne doit pas compter plus de trois pages</w:t>
      </w:r>
      <w:r w:rsidR="00135C56" w:rsidRPr="00AC3E8D">
        <w:rPr>
          <w:rFonts w:asciiTheme="minorHAnsi" w:hAnsiTheme="minorHAnsi"/>
          <w:noProof/>
          <w:lang w:val="fr-CA"/>
        </w:rPr>
        <w:t xml:space="preserve">. Toutes les affirmations doivent être documentées. Les juges pourraient </w:t>
      </w:r>
      <w:r w:rsidR="00127B39" w:rsidRPr="00AC3E8D">
        <w:rPr>
          <w:rFonts w:asciiTheme="minorHAnsi" w:hAnsiTheme="minorHAnsi"/>
          <w:noProof/>
          <w:lang w:val="fr-CA"/>
        </w:rPr>
        <w:t xml:space="preserve">rejeter les </w:t>
      </w:r>
      <w:r w:rsidR="00EE56BF" w:rsidRPr="00AC3E8D">
        <w:rPr>
          <w:rFonts w:asciiTheme="minorHAnsi" w:hAnsiTheme="minorHAnsi"/>
          <w:noProof/>
          <w:lang w:val="fr-CA"/>
        </w:rPr>
        <w:t xml:space="preserve">dossiers de mise en candidature </w:t>
      </w:r>
      <w:r w:rsidR="009E4284" w:rsidRPr="00AC3E8D">
        <w:rPr>
          <w:rFonts w:asciiTheme="minorHAnsi" w:hAnsiTheme="minorHAnsi"/>
          <w:noProof/>
          <w:lang w:val="fr-CA"/>
        </w:rPr>
        <w:t>dépassant les longueurs prescrites.</w:t>
      </w:r>
    </w:p>
    <w:p w14:paraId="33FC8129" w14:textId="77777777" w:rsidR="007B7A77" w:rsidRPr="00AC3E8D" w:rsidRDefault="007B7A77">
      <w:pPr>
        <w:spacing w:after="200" w:line="276" w:lineRule="auto"/>
        <w:rPr>
          <w:rFonts w:asciiTheme="minorHAnsi" w:hAnsiTheme="minorHAnsi"/>
          <w:noProof/>
          <w:lang w:val="fr-CA"/>
        </w:rPr>
      </w:pPr>
      <w:r w:rsidRPr="00AC3E8D">
        <w:rPr>
          <w:rFonts w:asciiTheme="minorHAnsi" w:hAnsiTheme="minorHAnsi"/>
          <w:noProof/>
          <w:lang w:val="fr-CA"/>
        </w:rPr>
        <w:br w:type="page"/>
      </w:r>
    </w:p>
    <w:p w14:paraId="78F3E060" w14:textId="6FC6BDDD" w:rsidR="009F6C2B" w:rsidRPr="00AC3E8D" w:rsidRDefault="004A4340" w:rsidP="009F6C2B">
      <w:pPr>
        <w:rPr>
          <w:rFonts w:asciiTheme="minorHAnsi" w:hAnsiTheme="minorHAnsi"/>
          <w:b/>
          <w:bCs/>
          <w:noProof/>
          <w:sz w:val="28"/>
          <w:szCs w:val="28"/>
          <w:lang w:val="fr-CA"/>
        </w:rPr>
      </w:pPr>
      <w:r w:rsidRPr="00AC3E8D">
        <w:rPr>
          <w:rFonts w:asciiTheme="minorHAnsi" w:hAnsiTheme="minorHAnsi"/>
          <w:b/>
          <w:bCs/>
          <w:noProof/>
          <w:sz w:val="28"/>
          <w:szCs w:val="28"/>
          <w:lang w:val="fr-CA"/>
        </w:rPr>
        <w:lastRenderedPageBreak/>
        <w:t>Prix</w:t>
      </w:r>
      <w:r w:rsidR="00346F61" w:rsidRPr="00AC3E8D">
        <w:rPr>
          <w:rFonts w:asciiTheme="minorHAnsi" w:hAnsiTheme="minorHAnsi"/>
          <w:b/>
          <w:bCs/>
          <w:noProof/>
          <w:sz w:val="28"/>
          <w:szCs w:val="28"/>
          <w:lang w:val="fr-CA"/>
        </w:rPr>
        <w:t> </w:t>
      </w:r>
      <w:r w:rsidRPr="00AC3E8D">
        <w:rPr>
          <w:rFonts w:asciiTheme="minorHAnsi" w:hAnsiTheme="minorHAnsi"/>
          <w:b/>
          <w:bCs/>
          <w:noProof/>
          <w:sz w:val="28"/>
          <w:szCs w:val="28"/>
          <w:lang w:val="fr-CA"/>
        </w:rPr>
        <w:t xml:space="preserve">3M </w:t>
      </w:r>
      <w:bookmarkStart w:id="5" w:name="_Hlk528674018"/>
      <w:r w:rsidR="000D6AC8" w:rsidRPr="00AC3E8D">
        <w:rPr>
          <w:rFonts w:asciiTheme="minorHAnsi" w:hAnsiTheme="minorHAnsi"/>
          <w:b/>
          <w:bCs/>
          <w:noProof/>
          <w:sz w:val="28"/>
          <w:szCs w:val="28"/>
          <w:lang w:val="fr-CA"/>
        </w:rPr>
        <w:t>en innovation</w:t>
      </w:r>
      <w:r w:rsidRPr="00AC3E8D">
        <w:rPr>
          <w:rFonts w:asciiTheme="minorHAnsi" w:hAnsiTheme="minorHAnsi"/>
          <w:b/>
          <w:bCs/>
          <w:noProof/>
          <w:sz w:val="28"/>
          <w:szCs w:val="28"/>
          <w:lang w:val="fr-CA"/>
        </w:rPr>
        <w:t xml:space="preserve"> pour les équipes de soins de santé</w:t>
      </w:r>
      <w:r w:rsidR="00CF092B" w:rsidRPr="00AC3E8D">
        <w:rPr>
          <w:rFonts w:asciiTheme="minorHAnsi" w:hAnsiTheme="minorHAnsi"/>
          <w:b/>
          <w:bCs/>
          <w:noProof/>
          <w:sz w:val="28"/>
          <w:szCs w:val="28"/>
          <w:lang w:val="fr-CA"/>
        </w:rPr>
        <w:t xml:space="preserve"> </w:t>
      </w:r>
      <w:bookmarkEnd w:id="5"/>
      <w:r w:rsidR="00CF092B" w:rsidRPr="00AC3E8D">
        <w:rPr>
          <w:rFonts w:asciiTheme="minorHAnsi" w:hAnsiTheme="minorHAnsi"/>
          <w:b/>
          <w:bCs/>
          <w:noProof/>
          <w:sz w:val="28"/>
          <w:szCs w:val="28"/>
          <w:lang w:val="fr-CA"/>
        </w:rPr>
        <w:t xml:space="preserve">– </w:t>
      </w:r>
      <w:r w:rsidR="00537FDF" w:rsidRPr="00AC3E8D">
        <w:rPr>
          <w:rFonts w:asciiTheme="minorHAnsi" w:hAnsiTheme="minorHAnsi"/>
          <w:b/>
          <w:bCs/>
          <w:noProof/>
          <w:sz w:val="28"/>
          <w:szCs w:val="28"/>
          <w:lang w:val="fr-CA"/>
        </w:rPr>
        <w:t>Modèle</w:t>
      </w:r>
      <w:r w:rsidR="007B7A77" w:rsidRPr="00AC3E8D">
        <w:rPr>
          <w:rFonts w:asciiTheme="minorHAnsi" w:hAnsiTheme="minorHAnsi"/>
          <w:b/>
          <w:bCs/>
          <w:noProof/>
          <w:sz w:val="28"/>
          <w:szCs w:val="28"/>
          <w:lang w:val="fr-CA"/>
        </w:rPr>
        <w:t xml:space="preserve"> de mise en candidature</w:t>
      </w:r>
    </w:p>
    <w:p w14:paraId="3EF3C4F3" w14:textId="50AD8795" w:rsidR="003B745C" w:rsidRPr="00AC3E8D" w:rsidRDefault="007B7A77" w:rsidP="009F6C2B">
      <w:pPr>
        <w:rPr>
          <w:rFonts w:asciiTheme="minorHAnsi" w:hAnsiTheme="minorHAnsi"/>
          <w:b/>
          <w:bCs/>
          <w:noProof/>
          <w:sz w:val="28"/>
          <w:szCs w:val="28"/>
          <w:lang w:val="fr-CA"/>
        </w:rPr>
      </w:pPr>
      <w:r w:rsidRPr="00AC3E8D">
        <w:rPr>
          <w:rFonts w:asciiTheme="minorHAnsi" w:hAnsiTheme="minorHAnsi"/>
          <w:b/>
          <w:bCs/>
          <w:noProof/>
          <w:sz w:val="28"/>
          <w:szCs w:val="28"/>
          <w:lang w:val="fr-CA"/>
        </w:rPr>
        <w:t>Date limite</w:t>
      </w:r>
      <w:r w:rsidR="00346F61" w:rsidRPr="00AC3E8D">
        <w:rPr>
          <w:rFonts w:asciiTheme="minorHAnsi" w:hAnsiTheme="minorHAnsi"/>
          <w:b/>
          <w:bCs/>
          <w:noProof/>
          <w:sz w:val="28"/>
          <w:szCs w:val="28"/>
          <w:lang w:val="fr-CA"/>
        </w:rPr>
        <w:t> </w:t>
      </w:r>
      <w:r w:rsidRPr="00AC3E8D">
        <w:rPr>
          <w:rFonts w:asciiTheme="minorHAnsi" w:hAnsiTheme="minorHAnsi"/>
          <w:b/>
          <w:bCs/>
          <w:noProof/>
          <w:sz w:val="28"/>
          <w:szCs w:val="28"/>
          <w:lang w:val="fr-CA"/>
        </w:rPr>
        <w:t>: 1</w:t>
      </w:r>
      <w:r w:rsidRPr="00AC3E8D">
        <w:rPr>
          <w:rFonts w:asciiTheme="minorHAnsi" w:hAnsiTheme="minorHAnsi"/>
          <w:b/>
          <w:bCs/>
          <w:noProof/>
          <w:sz w:val="28"/>
          <w:szCs w:val="28"/>
          <w:vertAlign w:val="superscript"/>
          <w:lang w:val="fr-CA"/>
        </w:rPr>
        <w:t>er</w:t>
      </w:r>
      <w:r w:rsidR="00346F61" w:rsidRPr="00AC3E8D">
        <w:rPr>
          <w:rFonts w:asciiTheme="minorHAnsi" w:hAnsiTheme="minorHAnsi"/>
          <w:b/>
          <w:bCs/>
          <w:noProof/>
          <w:sz w:val="28"/>
          <w:szCs w:val="28"/>
          <w:lang w:val="fr-CA"/>
        </w:rPr>
        <w:t> </w:t>
      </w:r>
      <w:r w:rsidRPr="00AC3E8D">
        <w:rPr>
          <w:rFonts w:asciiTheme="minorHAnsi" w:hAnsiTheme="minorHAnsi"/>
          <w:b/>
          <w:bCs/>
          <w:noProof/>
          <w:sz w:val="28"/>
          <w:szCs w:val="28"/>
          <w:lang w:val="fr-CA"/>
        </w:rPr>
        <w:t>février</w:t>
      </w:r>
      <w:r w:rsidR="00346F61" w:rsidRPr="00AC3E8D">
        <w:rPr>
          <w:rFonts w:asciiTheme="minorHAnsi" w:hAnsiTheme="minorHAnsi"/>
          <w:b/>
          <w:bCs/>
          <w:noProof/>
          <w:sz w:val="28"/>
          <w:szCs w:val="28"/>
          <w:lang w:val="fr-CA"/>
        </w:rPr>
        <w:t> </w:t>
      </w:r>
      <w:r w:rsidR="00B75594" w:rsidRPr="00AC3E8D">
        <w:rPr>
          <w:rFonts w:asciiTheme="minorHAnsi" w:hAnsiTheme="minorHAnsi"/>
          <w:b/>
          <w:bCs/>
          <w:noProof/>
          <w:sz w:val="28"/>
          <w:szCs w:val="28"/>
          <w:lang w:val="fr-CA"/>
        </w:rPr>
        <w:t>20</w:t>
      </w:r>
      <w:r w:rsidR="00537FDF" w:rsidRPr="00AC3E8D">
        <w:rPr>
          <w:rFonts w:asciiTheme="minorHAnsi" w:hAnsiTheme="minorHAnsi"/>
          <w:b/>
          <w:bCs/>
          <w:noProof/>
          <w:sz w:val="28"/>
          <w:szCs w:val="28"/>
          <w:lang w:val="fr-CA"/>
        </w:rPr>
        <w:t>2</w:t>
      </w:r>
      <w:r w:rsidR="00BC48CD" w:rsidRPr="00AC3E8D">
        <w:rPr>
          <w:rFonts w:asciiTheme="minorHAnsi" w:hAnsiTheme="minorHAnsi"/>
          <w:b/>
          <w:bCs/>
          <w:noProof/>
          <w:sz w:val="28"/>
          <w:szCs w:val="28"/>
          <w:lang w:val="fr-CA"/>
        </w:rPr>
        <w:t>4</w:t>
      </w:r>
    </w:p>
    <w:p w14:paraId="28D784B5" w14:textId="7ED5DE08" w:rsidR="00537FDF" w:rsidRPr="00AC3E8D" w:rsidRDefault="00AC3E8D" w:rsidP="00537FDF">
      <w:pPr>
        <w:pStyle w:val="NormalWeb"/>
        <w:jc w:val="both"/>
        <w:rPr>
          <w:rFonts w:asciiTheme="minorHAnsi" w:hAnsiTheme="minorHAnsi"/>
          <w:b/>
          <w:bCs/>
          <w:noProof/>
          <w:lang w:val="fr-CA"/>
        </w:rPr>
      </w:pPr>
      <w:r w:rsidRPr="00AC3E8D">
        <w:rPr>
          <w:rFonts w:asciiTheme="minorHAnsi" w:hAnsiTheme="minorHAnsi"/>
          <w:i/>
          <w:noProof/>
          <w:sz w:val="28"/>
          <w:szCs w:val="28"/>
          <w:lang w:val="fr-CA"/>
        </w:rPr>
        <w:pict w14:anchorId="55DE1055">
          <v:rect id="_x0000_i1025" style="width:0;height:1.5pt" o:hralign="center" o:hrstd="t" o:hr="t" fillcolor="#aca899" stroked="f"/>
        </w:pict>
      </w:r>
      <w:r w:rsidR="00537FDF" w:rsidRPr="00AC3E8D">
        <w:rPr>
          <w:rFonts w:asciiTheme="minorHAnsi" w:hAnsiTheme="minorHAnsi"/>
          <w:bCs/>
          <w:noProof/>
          <w:lang w:val="fr-CA"/>
        </w:rPr>
        <w:t xml:space="preserve">Le modèle suivant est fourni afin de faciliter le processus de mise en candidature. </w:t>
      </w:r>
      <w:r w:rsidR="00483DA8" w:rsidRPr="00AC3E8D">
        <w:rPr>
          <w:rFonts w:asciiTheme="minorHAnsi" w:hAnsiTheme="minorHAnsi"/>
          <w:bCs/>
          <w:noProof/>
          <w:lang w:val="fr-CA"/>
        </w:rPr>
        <w:t>Veuillez</w:t>
      </w:r>
      <w:r w:rsidR="00E2361A" w:rsidRPr="00AC3E8D">
        <w:rPr>
          <w:rFonts w:asciiTheme="minorHAnsi" w:hAnsiTheme="minorHAnsi"/>
          <w:bCs/>
          <w:noProof/>
          <w:lang w:val="fr-CA"/>
        </w:rPr>
        <w:t xml:space="preserve"> </w:t>
      </w:r>
      <w:r w:rsidR="00483DA8" w:rsidRPr="00AC3E8D">
        <w:rPr>
          <w:rFonts w:asciiTheme="minorHAnsi" w:hAnsiTheme="minorHAnsi"/>
          <w:bCs/>
          <w:noProof/>
          <w:lang w:val="fr-CA"/>
        </w:rPr>
        <w:t>vous</w:t>
      </w:r>
      <w:r w:rsidR="00537FDF" w:rsidRPr="00AC3E8D">
        <w:rPr>
          <w:rFonts w:asciiTheme="minorHAnsi" w:hAnsiTheme="minorHAnsi"/>
          <w:bCs/>
          <w:noProof/>
          <w:lang w:val="fr-CA"/>
        </w:rPr>
        <w:t xml:space="preserve"> assurer de remplir de votre mieux toutes les sections dans le modèle. Nous vous demandons d’utiliser ce modèle pour présenter votre mise en candidature. </w:t>
      </w:r>
      <w:r w:rsidR="00537FDF" w:rsidRPr="00AC3E8D">
        <w:rPr>
          <w:rFonts w:asciiTheme="minorHAnsi" w:hAnsiTheme="minorHAnsi"/>
          <w:b/>
          <w:bCs/>
          <w:noProof/>
          <w:lang w:val="fr-CA"/>
        </w:rPr>
        <w:t xml:space="preserve">Veuillez soumettre votre dossier de mise en candidature sous forme d’un seul document PDF.   </w:t>
      </w:r>
    </w:p>
    <w:p w14:paraId="6F0AD2D7" w14:textId="624A1EAE" w:rsidR="00537FDF" w:rsidRPr="00AC3E8D" w:rsidRDefault="00537FDF" w:rsidP="00537FDF">
      <w:pPr>
        <w:rPr>
          <w:rFonts w:asciiTheme="minorHAnsi" w:hAnsiTheme="minorHAnsi"/>
          <w:b/>
          <w:bCs/>
          <w:noProof/>
          <w:sz w:val="28"/>
          <w:szCs w:val="28"/>
          <w:lang w:val="fr-CA"/>
        </w:rPr>
      </w:pPr>
      <w:r w:rsidRPr="00AC3E8D">
        <w:rPr>
          <w:rStyle w:val="Strong"/>
          <w:rFonts w:asciiTheme="minorHAnsi" w:hAnsiTheme="minorHAnsi"/>
          <w:noProof/>
          <w:lang w:val="fr-CA"/>
        </w:rPr>
        <w:t>Critères</w:t>
      </w:r>
      <w:r w:rsidRPr="00AC3E8D">
        <w:rPr>
          <w:rFonts w:asciiTheme="minorHAnsi" w:hAnsiTheme="minorHAnsi"/>
          <w:noProof/>
          <w:lang w:val="fr-CA"/>
        </w:rPr>
        <w:br/>
      </w:r>
      <w:bookmarkStart w:id="6" w:name="_Hlk528675891"/>
      <w:r w:rsidRPr="00AC3E8D">
        <w:rPr>
          <w:rFonts w:asciiTheme="minorHAnsi" w:hAnsiTheme="minorHAnsi"/>
          <w:noProof/>
          <w:lang w:val="fr-CA"/>
        </w:rPr>
        <w:t xml:space="preserve">Les critères d’admissibilité sont structurés en </w:t>
      </w:r>
      <w:r w:rsidR="000D6AC8" w:rsidRPr="00AC3E8D">
        <w:rPr>
          <w:rFonts w:asciiTheme="minorHAnsi" w:hAnsiTheme="minorHAnsi"/>
          <w:noProof/>
          <w:lang w:val="fr-CA"/>
        </w:rPr>
        <w:t>huit</w:t>
      </w:r>
      <w:r w:rsidRPr="00AC3E8D">
        <w:rPr>
          <w:rFonts w:asciiTheme="minorHAnsi" w:hAnsiTheme="minorHAnsi"/>
          <w:noProof/>
          <w:lang w:val="fr-CA"/>
        </w:rPr>
        <w:t xml:space="preserve"> catégories (A à </w:t>
      </w:r>
      <w:r w:rsidR="000D6AC8" w:rsidRPr="00AC3E8D">
        <w:rPr>
          <w:rFonts w:asciiTheme="minorHAnsi" w:hAnsiTheme="minorHAnsi"/>
          <w:noProof/>
          <w:lang w:val="fr-CA"/>
        </w:rPr>
        <w:t>H</w:t>
      </w:r>
      <w:r w:rsidRPr="00AC3E8D">
        <w:rPr>
          <w:rFonts w:asciiTheme="minorHAnsi" w:hAnsiTheme="minorHAnsi"/>
          <w:noProof/>
          <w:lang w:val="fr-CA"/>
        </w:rPr>
        <w:t xml:space="preserve">). </w:t>
      </w:r>
      <w:bookmarkEnd w:id="6"/>
      <w:r w:rsidRPr="00AC3E8D">
        <w:rPr>
          <w:rFonts w:asciiTheme="minorHAnsi" w:hAnsiTheme="minorHAnsi"/>
          <w:noProof/>
          <w:lang w:val="fr-CA"/>
        </w:rPr>
        <w:t>L</w:t>
      </w:r>
      <w:r w:rsidR="003309C6" w:rsidRPr="00AC3E8D">
        <w:rPr>
          <w:rFonts w:asciiTheme="minorHAnsi" w:hAnsiTheme="minorHAnsi"/>
          <w:noProof/>
          <w:lang w:val="fr-CA"/>
        </w:rPr>
        <w:t>es exigences relatives à l</w:t>
      </w:r>
      <w:r w:rsidRPr="00AC3E8D">
        <w:rPr>
          <w:rFonts w:asciiTheme="minorHAnsi" w:hAnsiTheme="minorHAnsi"/>
          <w:noProof/>
          <w:lang w:val="fr-CA"/>
        </w:rPr>
        <w:t>’énoncé du problème et au leadership de l’équipe ont été élaboré</w:t>
      </w:r>
      <w:r w:rsidR="003309C6" w:rsidRPr="00AC3E8D">
        <w:rPr>
          <w:rFonts w:asciiTheme="minorHAnsi" w:hAnsiTheme="minorHAnsi"/>
          <w:noProof/>
          <w:lang w:val="fr-CA"/>
        </w:rPr>
        <w:t>e</w:t>
      </w:r>
      <w:r w:rsidRPr="00AC3E8D">
        <w:rPr>
          <w:rFonts w:asciiTheme="minorHAnsi" w:hAnsiTheme="minorHAnsi"/>
          <w:noProof/>
          <w:lang w:val="fr-CA"/>
        </w:rPr>
        <w:t xml:space="preserve">s pour encourager l’établissement de liens plus forts entre les efforts </w:t>
      </w:r>
      <w:r w:rsidR="000D6AC8" w:rsidRPr="00AC3E8D">
        <w:rPr>
          <w:rFonts w:asciiTheme="minorHAnsi" w:hAnsiTheme="minorHAnsi"/>
          <w:noProof/>
          <w:lang w:val="fr-CA"/>
        </w:rPr>
        <w:t xml:space="preserve">d’innovation de rupture </w:t>
      </w:r>
      <w:r w:rsidRPr="00AC3E8D">
        <w:rPr>
          <w:rFonts w:asciiTheme="minorHAnsi" w:hAnsiTheme="minorHAnsi"/>
          <w:noProof/>
          <w:lang w:val="fr-CA"/>
        </w:rPr>
        <w:t>et le changement stratégique.</w:t>
      </w:r>
    </w:p>
    <w:p w14:paraId="0D478010" w14:textId="77777777" w:rsidR="001B5C3E" w:rsidRPr="00AC3E8D" w:rsidRDefault="00AC3E8D" w:rsidP="009F6C2B">
      <w:pPr>
        <w:rPr>
          <w:rFonts w:asciiTheme="minorHAnsi" w:hAnsiTheme="minorHAnsi"/>
          <w:i/>
          <w:noProof/>
          <w:sz w:val="28"/>
          <w:szCs w:val="28"/>
          <w:lang w:val="fr-CA"/>
        </w:rPr>
      </w:pPr>
      <w:r w:rsidRPr="00AC3E8D">
        <w:rPr>
          <w:rFonts w:asciiTheme="minorHAnsi" w:hAnsiTheme="minorHAnsi"/>
          <w:i/>
          <w:noProof/>
          <w:sz w:val="28"/>
          <w:szCs w:val="28"/>
          <w:lang w:val="fr-CA"/>
        </w:rPr>
        <w:pict w14:anchorId="432567B1">
          <v:rect id="_x0000_i1026" style="width:0;height:1.5pt" o:hralign="center" o:hrstd="t" o:hr="t" fillcolor="#aca899" stroked="f"/>
        </w:pict>
      </w:r>
    </w:p>
    <w:p w14:paraId="0B08A654" w14:textId="77777777" w:rsidR="009F6C2B" w:rsidRPr="00AC3E8D" w:rsidRDefault="009F6C2B" w:rsidP="009F6C2B">
      <w:pPr>
        <w:rPr>
          <w:rFonts w:asciiTheme="minorHAnsi" w:hAnsiTheme="minorHAnsi"/>
          <w:i/>
          <w:noProof/>
          <w:sz w:val="28"/>
          <w:szCs w:val="28"/>
          <w:lang w:val="fr-CA"/>
        </w:rPr>
      </w:pPr>
    </w:p>
    <w:p w14:paraId="65E1A70D" w14:textId="77777777" w:rsidR="00CF092B" w:rsidRPr="00AC3E8D" w:rsidRDefault="009E4284" w:rsidP="001B5C3E">
      <w:pPr>
        <w:rPr>
          <w:rFonts w:asciiTheme="minorHAnsi" w:hAnsiTheme="minorHAnsi"/>
          <w:bCs/>
          <w:noProof/>
          <w:lang w:val="fr-CA"/>
        </w:rPr>
      </w:pPr>
      <w:r w:rsidRPr="00AC3E8D">
        <w:rPr>
          <w:rFonts w:asciiTheme="minorHAnsi" w:hAnsiTheme="minorHAnsi"/>
          <w:bCs/>
          <w:noProof/>
          <w:lang w:val="fr-CA"/>
        </w:rPr>
        <w:t>Veuillez indiquer la catégorie visée par la mise en candidature</w:t>
      </w:r>
      <w:r w:rsidR="00CF092B" w:rsidRPr="00AC3E8D">
        <w:rPr>
          <w:rFonts w:asciiTheme="minorHAnsi" w:hAnsiTheme="minorHAnsi"/>
          <w:bCs/>
          <w:noProof/>
          <w:lang w:val="fr-CA"/>
        </w:rPr>
        <w:t xml:space="preserve">. </w:t>
      </w:r>
    </w:p>
    <w:p w14:paraId="1CD282F4" w14:textId="77777777" w:rsidR="00E9692D" w:rsidRPr="00AC3E8D" w:rsidRDefault="00E9692D" w:rsidP="001B5C3E">
      <w:pPr>
        <w:rPr>
          <w:rFonts w:asciiTheme="minorHAnsi" w:hAnsiTheme="minorHAnsi"/>
          <w:bCs/>
          <w:noProof/>
          <w:lang w:val="fr-CA"/>
        </w:rPr>
      </w:pPr>
    </w:p>
    <w:p w14:paraId="52F68D53" w14:textId="303D90B7" w:rsidR="00715BB7" w:rsidRPr="00AC3E8D" w:rsidRDefault="00715BB7" w:rsidP="00715BB7">
      <w:pPr>
        <w:pStyle w:val="ListParagraph"/>
        <w:numPr>
          <w:ilvl w:val="0"/>
          <w:numId w:val="18"/>
        </w:numPr>
        <w:rPr>
          <w:rFonts w:asciiTheme="minorHAnsi" w:hAnsiTheme="minorHAnsi"/>
          <w:b/>
          <w:bCs/>
          <w:noProof/>
          <w:lang w:val="fr-CA"/>
        </w:rPr>
      </w:pPr>
      <w:r w:rsidRPr="00AC3E8D">
        <w:rPr>
          <w:rFonts w:asciiTheme="minorHAnsi" w:hAnsiTheme="minorHAnsi"/>
          <w:b/>
          <w:bCs/>
          <w:noProof/>
          <w:lang w:val="fr-CA"/>
        </w:rPr>
        <w:t xml:space="preserve">Initiative(s) </w:t>
      </w:r>
      <w:r w:rsidR="000D6AC8" w:rsidRPr="00AC3E8D">
        <w:rPr>
          <w:rFonts w:asciiTheme="minorHAnsi" w:hAnsiTheme="minorHAnsi"/>
          <w:b/>
          <w:bCs/>
          <w:noProof/>
          <w:lang w:val="fr-CA"/>
        </w:rPr>
        <w:t>en innovation</w:t>
      </w:r>
      <w:r w:rsidR="003309C6" w:rsidRPr="00AC3E8D">
        <w:rPr>
          <w:rFonts w:asciiTheme="minorHAnsi" w:hAnsiTheme="minorHAnsi"/>
          <w:b/>
          <w:bCs/>
          <w:noProof/>
          <w:lang w:val="fr-CA"/>
        </w:rPr>
        <w:t xml:space="preserve"> de rupture </w:t>
      </w:r>
      <w:r w:rsidRPr="00AC3E8D">
        <w:rPr>
          <w:rFonts w:asciiTheme="minorHAnsi" w:hAnsiTheme="minorHAnsi"/>
          <w:b/>
          <w:bCs/>
          <w:noProof/>
          <w:lang w:val="fr-CA"/>
        </w:rPr>
        <w:t>dans une organisation</w:t>
      </w:r>
      <w:r w:rsidR="00346F61" w:rsidRPr="00AC3E8D">
        <w:rPr>
          <w:rFonts w:asciiTheme="minorHAnsi" w:hAnsiTheme="minorHAnsi"/>
          <w:b/>
          <w:bCs/>
          <w:noProof/>
          <w:lang w:val="fr-CA"/>
        </w:rPr>
        <w:t> </w:t>
      </w:r>
      <w:r w:rsidRPr="00AC3E8D">
        <w:rPr>
          <w:rFonts w:asciiTheme="minorHAnsi" w:hAnsiTheme="minorHAnsi"/>
          <w:b/>
          <w:bCs/>
          <w:noProof/>
          <w:lang w:val="fr-CA"/>
        </w:rPr>
        <w:t xml:space="preserve">: </w:t>
      </w:r>
    </w:p>
    <w:p w14:paraId="57989C51" w14:textId="67FAC39E" w:rsidR="00715BB7" w:rsidRPr="00AC3E8D" w:rsidRDefault="00715BB7" w:rsidP="00715BB7">
      <w:pPr>
        <w:pStyle w:val="ListParagraph"/>
        <w:numPr>
          <w:ilvl w:val="0"/>
          <w:numId w:val="18"/>
        </w:numPr>
        <w:rPr>
          <w:rFonts w:asciiTheme="minorHAnsi" w:hAnsiTheme="minorHAnsi"/>
          <w:b/>
          <w:bCs/>
          <w:noProof/>
          <w:lang w:val="fr-CA"/>
        </w:rPr>
      </w:pPr>
      <w:r w:rsidRPr="00AC3E8D">
        <w:rPr>
          <w:rFonts w:asciiTheme="minorHAnsi" w:hAnsiTheme="minorHAnsi"/>
          <w:b/>
          <w:bCs/>
          <w:noProof/>
          <w:lang w:val="fr-CA"/>
        </w:rPr>
        <w:t xml:space="preserve">Initiative(s) </w:t>
      </w:r>
      <w:r w:rsidR="000D6AC8" w:rsidRPr="00AC3E8D">
        <w:rPr>
          <w:rFonts w:asciiTheme="minorHAnsi" w:hAnsiTheme="minorHAnsi"/>
          <w:b/>
          <w:bCs/>
          <w:noProof/>
          <w:lang w:val="fr-CA"/>
        </w:rPr>
        <w:t>en innovation</w:t>
      </w:r>
      <w:r w:rsidRPr="00AC3E8D">
        <w:rPr>
          <w:rFonts w:asciiTheme="minorHAnsi" w:hAnsiTheme="minorHAnsi"/>
          <w:b/>
          <w:bCs/>
          <w:noProof/>
          <w:lang w:val="fr-CA"/>
        </w:rPr>
        <w:t xml:space="preserve"> </w:t>
      </w:r>
      <w:r w:rsidR="003309C6" w:rsidRPr="00AC3E8D">
        <w:rPr>
          <w:rFonts w:asciiTheme="minorHAnsi" w:hAnsiTheme="minorHAnsi"/>
          <w:b/>
          <w:bCs/>
          <w:noProof/>
          <w:lang w:val="fr-CA"/>
        </w:rPr>
        <w:t xml:space="preserve">de rupture </w:t>
      </w:r>
      <w:r w:rsidRPr="00AC3E8D">
        <w:rPr>
          <w:rFonts w:asciiTheme="minorHAnsi" w:hAnsiTheme="minorHAnsi"/>
          <w:b/>
          <w:bCs/>
          <w:noProof/>
          <w:lang w:val="fr-CA"/>
        </w:rPr>
        <w:t>dans l’ensemble d’un système de santé</w:t>
      </w:r>
    </w:p>
    <w:p w14:paraId="14B1B03C" w14:textId="77777777" w:rsidR="00E9692D" w:rsidRPr="00AC3E8D" w:rsidRDefault="00E9692D" w:rsidP="00CF092B">
      <w:pPr>
        <w:rPr>
          <w:rFonts w:asciiTheme="minorHAnsi" w:hAnsiTheme="minorHAnsi"/>
          <w:bCs/>
          <w:noProof/>
          <w:lang w:val="fr-CA"/>
        </w:rPr>
      </w:pPr>
    </w:p>
    <w:p w14:paraId="7FC2BB58" w14:textId="77777777" w:rsidR="00537FDF" w:rsidRPr="00AC3E8D" w:rsidRDefault="00537FDF" w:rsidP="00CF092B">
      <w:pPr>
        <w:rPr>
          <w:rFonts w:asciiTheme="minorHAnsi" w:hAnsiTheme="minorHAnsi"/>
          <w:b/>
          <w:bCs/>
          <w:noProof/>
          <w:lang w:val="fr-CA"/>
        </w:rPr>
      </w:pPr>
      <w:r w:rsidRPr="00AC3E8D">
        <w:rPr>
          <w:rFonts w:asciiTheme="minorHAnsi" w:hAnsiTheme="minorHAnsi"/>
          <w:b/>
          <w:bCs/>
          <w:noProof/>
          <w:lang w:val="fr-CA"/>
        </w:rPr>
        <w:t>Titre du projet :</w:t>
      </w:r>
    </w:p>
    <w:p w14:paraId="6C9A1F18" w14:textId="77777777" w:rsidR="002B6A69" w:rsidRPr="00AC3E8D" w:rsidRDefault="002B6A69" w:rsidP="00CF092B">
      <w:pPr>
        <w:rPr>
          <w:rFonts w:asciiTheme="minorHAnsi" w:hAnsiTheme="minorHAnsi"/>
          <w:b/>
          <w:bCs/>
          <w:noProof/>
          <w:lang w:val="fr-CA"/>
        </w:rPr>
      </w:pPr>
    </w:p>
    <w:p w14:paraId="6FA7CCEF" w14:textId="60220D59" w:rsidR="00537FDF" w:rsidRPr="00AC3E8D" w:rsidRDefault="00537FDF" w:rsidP="00CF092B">
      <w:pPr>
        <w:rPr>
          <w:rFonts w:asciiTheme="minorHAnsi" w:hAnsiTheme="minorHAnsi"/>
          <w:b/>
          <w:bCs/>
          <w:noProof/>
          <w:lang w:val="fr-CA"/>
        </w:rPr>
      </w:pPr>
      <w:r w:rsidRPr="00AC3E8D">
        <w:rPr>
          <w:rFonts w:asciiTheme="minorHAnsi" w:hAnsiTheme="minorHAnsi"/>
          <w:b/>
          <w:bCs/>
          <w:noProof/>
          <w:lang w:val="fr-CA"/>
        </w:rPr>
        <w:t xml:space="preserve">Nom de la personne </w:t>
      </w:r>
      <w:r w:rsidR="00BB54AA" w:rsidRPr="00AC3E8D">
        <w:rPr>
          <w:rFonts w:asciiTheme="minorHAnsi" w:hAnsiTheme="minorHAnsi"/>
          <w:b/>
          <w:bCs/>
          <w:noProof/>
          <w:lang w:val="fr-CA"/>
        </w:rPr>
        <w:t>qui le propose</w:t>
      </w:r>
      <w:r w:rsidRPr="00AC3E8D">
        <w:rPr>
          <w:rFonts w:asciiTheme="minorHAnsi" w:hAnsiTheme="minorHAnsi"/>
          <w:b/>
          <w:bCs/>
          <w:noProof/>
          <w:lang w:val="fr-CA"/>
        </w:rPr>
        <w:t xml:space="preserve"> : </w:t>
      </w:r>
    </w:p>
    <w:p w14:paraId="136DD859" w14:textId="77777777" w:rsidR="00537FDF" w:rsidRPr="00AC3E8D" w:rsidRDefault="00537FDF" w:rsidP="00715BB7">
      <w:pPr>
        <w:rPr>
          <w:rFonts w:asciiTheme="minorHAnsi" w:eastAsiaTheme="minorHAnsi" w:hAnsiTheme="minorHAnsi" w:cstheme="minorBidi"/>
          <w:noProof/>
          <w:lang w:val="fr-CA" w:eastAsia="en-US"/>
        </w:rPr>
      </w:pPr>
      <w:bookmarkStart w:id="7" w:name="_Hlk527538689"/>
    </w:p>
    <w:bookmarkEnd w:id="7"/>
    <w:p w14:paraId="78119AFB" w14:textId="77777777" w:rsidR="001B5C3E" w:rsidRPr="00AC3E8D" w:rsidRDefault="00401172" w:rsidP="001B5C3E">
      <w:pPr>
        <w:rPr>
          <w:rFonts w:asciiTheme="minorHAnsi" w:hAnsiTheme="minorHAnsi"/>
          <w:bCs/>
          <w:i/>
          <w:noProof/>
          <w:lang w:val="fr-CA"/>
        </w:rPr>
      </w:pPr>
      <w:r w:rsidRPr="00AC3E8D">
        <w:rPr>
          <w:rFonts w:asciiTheme="minorHAnsi" w:hAnsiTheme="minorHAnsi"/>
          <w:bCs/>
          <w:noProof/>
          <w:lang w:val="fr-CA"/>
        </w:rPr>
        <w:t xml:space="preserve">Veuillez dresser la liste des membres de l’équipe du projet en indiquant le titre de leurs postes </w:t>
      </w:r>
      <w:r w:rsidR="0071078C" w:rsidRPr="00AC3E8D">
        <w:rPr>
          <w:rFonts w:asciiTheme="minorHAnsi" w:hAnsiTheme="minorHAnsi"/>
          <w:bCs/>
          <w:noProof/>
          <w:lang w:val="fr-CA"/>
        </w:rPr>
        <w:t xml:space="preserve">respectifs </w:t>
      </w:r>
      <w:r w:rsidRPr="00AC3E8D">
        <w:rPr>
          <w:rFonts w:asciiTheme="minorHAnsi" w:hAnsiTheme="minorHAnsi"/>
          <w:bCs/>
          <w:noProof/>
          <w:lang w:val="fr-CA"/>
        </w:rPr>
        <w:t>et en incluant</w:t>
      </w:r>
      <w:r w:rsidR="0071078C" w:rsidRPr="00AC3E8D">
        <w:rPr>
          <w:rFonts w:asciiTheme="minorHAnsi" w:hAnsiTheme="minorHAnsi"/>
          <w:bCs/>
          <w:noProof/>
          <w:lang w:val="fr-CA"/>
        </w:rPr>
        <w:t>, le cas échéant, les</w:t>
      </w:r>
      <w:r w:rsidRPr="00AC3E8D">
        <w:rPr>
          <w:rFonts w:asciiTheme="minorHAnsi" w:hAnsiTheme="minorHAnsi"/>
          <w:bCs/>
          <w:noProof/>
          <w:lang w:val="fr-CA"/>
        </w:rPr>
        <w:t xml:space="preserve"> personne</w:t>
      </w:r>
      <w:r w:rsidR="0071078C" w:rsidRPr="00AC3E8D">
        <w:rPr>
          <w:rFonts w:asciiTheme="minorHAnsi" w:hAnsiTheme="minorHAnsi"/>
          <w:bCs/>
          <w:noProof/>
          <w:lang w:val="fr-CA"/>
        </w:rPr>
        <w:t>s</w:t>
      </w:r>
      <w:r w:rsidRPr="00AC3E8D">
        <w:rPr>
          <w:rFonts w:asciiTheme="minorHAnsi" w:hAnsiTheme="minorHAnsi"/>
          <w:bCs/>
          <w:noProof/>
          <w:lang w:val="fr-CA"/>
        </w:rPr>
        <w:t xml:space="preserve"> d’autres départements ou groupes </w:t>
      </w:r>
      <w:r w:rsidR="00311C58" w:rsidRPr="00AC3E8D">
        <w:rPr>
          <w:rFonts w:asciiTheme="minorHAnsi" w:hAnsiTheme="minorHAnsi"/>
          <w:bCs/>
          <w:noProof/>
          <w:lang w:val="fr-CA"/>
        </w:rPr>
        <w:t xml:space="preserve">qui ont été </w:t>
      </w:r>
      <w:r w:rsidRPr="00AC3E8D">
        <w:rPr>
          <w:rFonts w:asciiTheme="minorHAnsi" w:hAnsiTheme="minorHAnsi"/>
          <w:bCs/>
          <w:noProof/>
          <w:lang w:val="fr-CA"/>
        </w:rPr>
        <w:t>détachée</w:t>
      </w:r>
      <w:r w:rsidR="007579C8" w:rsidRPr="00AC3E8D">
        <w:rPr>
          <w:rFonts w:asciiTheme="minorHAnsi" w:hAnsiTheme="minorHAnsi"/>
          <w:bCs/>
          <w:noProof/>
          <w:lang w:val="fr-CA"/>
        </w:rPr>
        <w:t>s</w:t>
      </w:r>
      <w:r w:rsidRPr="00AC3E8D">
        <w:rPr>
          <w:rFonts w:asciiTheme="minorHAnsi" w:hAnsiTheme="minorHAnsi"/>
          <w:bCs/>
          <w:noProof/>
          <w:lang w:val="fr-CA"/>
        </w:rPr>
        <w:t xml:space="preserve"> à l’équipe ou invitée</w:t>
      </w:r>
      <w:r w:rsidR="00311C58" w:rsidRPr="00AC3E8D">
        <w:rPr>
          <w:rFonts w:asciiTheme="minorHAnsi" w:hAnsiTheme="minorHAnsi"/>
          <w:bCs/>
          <w:noProof/>
          <w:lang w:val="fr-CA"/>
        </w:rPr>
        <w:t>s</w:t>
      </w:r>
      <w:r w:rsidRPr="00AC3E8D">
        <w:rPr>
          <w:rFonts w:asciiTheme="minorHAnsi" w:hAnsiTheme="minorHAnsi"/>
          <w:bCs/>
          <w:noProof/>
          <w:lang w:val="fr-CA"/>
        </w:rPr>
        <w:t xml:space="preserve"> à s’y joindre. Ajoutez une page séparée si nécessaire. </w:t>
      </w:r>
    </w:p>
    <w:p w14:paraId="5673886B" w14:textId="77777777" w:rsidR="00CF092B" w:rsidRPr="00AC3E8D" w:rsidRDefault="00CF092B" w:rsidP="00CF092B">
      <w:pPr>
        <w:rPr>
          <w:rFonts w:asciiTheme="minorHAnsi" w:hAnsiTheme="minorHAnsi"/>
          <w:bCs/>
          <w:noProof/>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44"/>
        <w:gridCol w:w="3016"/>
      </w:tblGrid>
      <w:tr w:rsidR="00B674A9" w:rsidRPr="00AC3E8D" w14:paraId="3767969D" w14:textId="77777777" w:rsidTr="00BF36AD">
        <w:tc>
          <w:tcPr>
            <w:tcW w:w="3270" w:type="dxa"/>
            <w:shd w:val="clear" w:color="auto" w:fill="F2F2F2" w:themeFill="background1" w:themeFillShade="F2"/>
          </w:tcPr>
          <w:p w14:paraId="294546D1" w14:textId="77777777" w:rsidR="00B674A9" w:rsidRPr="00AC3E8D" w:rsidRDefault="00B674A9" w:rsidP="00CF092B">
            <w:pPr>
              <w:rPr>
                <w:rFonts w:asciiTheme="minorHAnsi" w:hAnsiTheme="minorHAnsi"/>
                <w:bCs/>
                <w:noProof/>
                <w:lang w:val="fr-CA"/>
              </w:rPr>
            </w:pPr>
            <w:r w:rsidRPr="00AC3E8D">
              <w:rPr>
                <w:rFonts w:asciiTheme="minorHAnsi" w:hAnsiTheme="minorHAnsi"/>
                <w:bCs/>
                <w:noProof/>
                <w:lang w:val="fr-CA"/>
              </w:rPr>
              <w:t>N</w:t>
            </w:r>
            <w:r w:rsidR="00DA59E4" w:rsidRPr="00AC3E8D">
              <w:rPr>
                <w:rFonts w:asciiTheme="minorHAnsi" w:hAnsiTheme="minorHAnsi"/>
                <w:bCs/>
                <w:noProof/>
                <w:lang w:val="fr-CA"/>
              </w:rPr>
              <w:t>om</w:t>
            </w:r>
          </w:p>
        </w:tc>
        <w:tc>
          <w:tcPr>
            <w:tcW w:w="3220" w:type="dxa"/>
            <w:shd w:val="clear" w:color="auto" w:fill="F2F2F2" w:themeFill="background1" w:themeFillShade="F2"/>
          </w:tcPr>
          <w:p w14:paraId="61BA8083" w14:textId="77777777" w:rsidR="00B674A9" w:rsidRPr="00AC3E8D" w:rsidRDefault="00DA59E4" w:rsidP="00CF092B">
            <w:pPr>
              <w:rPr>
                <w:rFonts w:asciiTheme="minorHAnsi" w:hAnsiTheme="minorHAnsi"/>
                <w:bCs/>
                <w:noProof/>
                <w:lang w:val="fr-CA"/>
              </w:rPr>
            </w:pPr>
            <w:r w:rsidRPr="00AC3E8D">
              <w:rPr>
                <w:rFonts w:asciiTheme="minorHAnsi" w:hAnsiTheme="minorHAnsi"/>
                <w:bCs/>
                <w:noProof/>
                <w:lang w:val="fr-CA"/>
              </w:rPr>
              <w:t>Titre du poste</w:t>
            </w:r>
          </w:p>
        </w:tc>
        <w:tc>
          <w:tcPr>
            <w:tcW w:w="3086" w:type="dxa"/>
            <w:shd w:val="clear" w:color="auto" w:fill="F2F2F2" w:themeFill="background1" w:themeFillShade="F2"/>
          </w:tcPr>
          <w:p w14:paraId="4AE11175" w14:textId="77777777" w:rsidR="00B674A9" w:rsidRPr="00AC3E8D" w:rsidRDefault="00B674A9" w:rsidP="00CF092B">
            <w:pPr>
              <w:rPr>
                <w:rFonts w:asciiTheme="minorHAnsi" w:hAnsiTheme="minorHAnsi"/>
                <w:bCs/>
                <w:noProof/>
                <w:lang w:val="fr-CA"/>
              </w:rPr>
            </w:pPr>
            <w:r w:rsidRPr="00AC3E8D">
              <w:rPr>
                <w:rFonts w:asciiTheme="minorHAnsi" w:hAnsiTheme="minorHAnsi"/>
                <w:bCs/>
                <w:noProof/>
                <w:lang w:val="fr-CA"/>
              </w:rPr>
              <w:t>R</w:t>
            </w:r>
            <w:r w:rsidR="00DA59E4" w:rsidRPr="00AC3E8D">
              <w:rPr>
                <w:rFonts w:asciiTheme="minorHAnsi" w:hAnsiTheme="minorHAnsi"/>
                <w:bCs/>
                <w:noProof/>
                <w:lang w:val="fr-CA"/>
              </w:rPr>
              <w:t>ôle dans le cadre du projet</w:t>
            </w:r>
          </w:p>
        </w:tc>
      </w:tr>
      <w:tr w:rsidR="00B674A9" w:rsidRPr="00AC3E8D" w14:paraId="607E5855" w14:textId="77777777" w:rsidTr="00B674A9">
        <w:tc>
          <w:tcPr>
            <w:tcW w:w="3270" w:type="dxa"/>
          </w:tcPr>
          <w:p w14:paraId="1C09C819"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3E4E305D" w14:textId="77777777" w:rsidR="00B674A9" w:rsidRPr="00AC3E8D" w:rsidRDefault="00B674A9" w:rsidP="00CF092B">
            <w:pPr>
              <w:rPr>
                <w:rFonts w:asciiTheme="minorHAnsi" w:hAnsiTheme="minorHAnsi"/>
                <w:bCs/>
                <w:noProof/>
                <w:lang w:val="fr-CA"/>
              </w:rPr>
            </w:pPr>
          </w:p>
        </w:tc>
        <w:tc>
          <w:tcPr>
            <w:tcW w:w="3086" w:type="dxa"/>
          </w:tcPr>
          <w:p w14:paraId="58A22BFC" w14:textId="77777777" w:rsidR="00B674A9" w:rsidRPr="00AC3E8D" w:rsidRDefault="00B674A9" w:rsidP="00CF092B">
            <w:pPr>
              <w:rPr>
                <w:rFonts w:asciiTheme="minorHAnsi" w:hAnsiTheme="minorHAnsi"/>
                <w:bCs/>
                <w:noProof/>
                <w:lang w:val="fr-CA"/>
              </w:rPr>
            </w:pPr>
          </w:p>
        </w:tc>
      </w:tr>
      <w:tr w:rsidR="00B674A9" w:rsidRPr="00AC3E8D" w14:paraId="5FE93D3B" w14:textId="77777777" w:rsidTr="00B674A9">
        <w:tc>
          <w:tcPr>
            <w:tcW w:w="3270" w:type="dxa"/>
          </w:tcPr>
          <w:p w14:paraId="6A0FA365"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74FC56D2" w14:textId="77777777" w:rsidR="00B674A9" w:rsidRPr="00AC3E8D" w:rsidRDefault="00B674A9" w:rsidP="00CF092B">
            <w:pPr>
              <w:rPr>
                <w:rFonts w:asciiTheme="minorHAnsi" w:hAnsiTheme="minorHAnsi"/>
                <w:bCs/>
                <w:noProof/>
                <w:lang w:val="fr-CA"/>
              </w:rPr>
            </w:pPr>
          </w:p>
        </w:tc>
        <w:tc>
          <w:tcPr>
            <w:tcW w:w="3086" w:type="dxa"/>
          </w:tcPr>
          <w:p w14:paraId="0F9B9D2B" w14:textId="77777777" w:rsidR="00B674A9" w:rsidRPr="00AC3E8D" w:rsidRDefault="00B674A9" w:rsidP="00CF092B">
            <w:pPr>
              <w:rPr>
                <w:rFonts w:asciiTheme="minorHAnsi" w:hAnsiTheme="minorHAnsi"/>
                <w:bCs/>
                <w:noProof/>
                <w:lang w:val="fr-CA"/>
              </w:rPr>
            </w:pPr>
          </w:p>
        </w:tc>
      </w:tr>
      <w:tr w:rsidR="00B674A9" w:rsidRPr="00AC3E8D" w14:paraId="21C8F0A6" w14:textId="77777777" w:rsidTr="00B674A9">
        <w:tc>
          <w:tcPr>
            <w:tcW w:w="3270" w:type="dxa"/>
          </w:tcPr>
          <w:p w14:paraId="11DEECA2"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3028C16B" w14:textId="77777777" w:rsidR="00B674A9" w:rsidRPr="00AC3E8D" w:rsidRDefault="00B674A9" w:rsidP="00CF092B">
            <w:pPr>
              <w:rPr>
                <w:rFonts w:asciiTheme="minorHAnsi" w:hAnsiTheme="minorHAnsi"/>
                <w:bCs/>
                <w:noProof/>
                <w:lang w:val="fr-CA"/>
              </w:rPr>
            </w:pPr>
          </w:p>
        </w:tc>
        <w:tc>
          <w:tcPr>
            <w:tcW w:w="3086" w:type="dxa"/>
          </w:tcPr>
          <w:p w14:paraId="2690F30D" w14:textId="77777777" w:rsidR="00B674A9" w:rsidRPr="00AC3E8D" w:rsidRDefault="00B674A9" w:rsidP="00CF092B">
            <w:pPr>
              <w:rPr>
                <w:rFonts w:asciiTheme="minorHAnsi" w:hAnsiTheme="minorHAnsi"/>
                <w:bCs/>
                <w:noProof/>
                <w:lang w:val="fr-CA"/>
              </w:rPr>
            </w:pPr>
          </w:p>
        </w:tc>
      </w:tr>
      <w:tr w:rsidR="00B674A9" w:rsidRPr="00AC3E8D" w14:paraId="45942D75" w14:textId="77777777" w:rsidTr="00B674A9">
        <w:tc>
          <w:tcPr>
            <w:tcW w:w="3270" w:type="dxa"/>
          </w:tcPr>
          <w:p w14:paraId="34C4C940"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7C6977E2" w14:textId="77777777" w:rsidR="00B674A9" w:rsidRPr="00AC3E8D" w:rsidRDefault="00B674A9" w:rsidP="00CF092B">
            <w:pPr>
              <w:rPr>
                <w:rFonts w:asciiTheme="minorHAnsi" w:hAnsiTheme="minorHAnsi"/>
                <w:bCs/>
                <w:noProof/>
                <w:lang w:val="fr-CA"/>
              </w:rPr>
            </w:pPr>
          </w:p>
        </w:tc>
        <w:tc>
          <w:tcPr>
            <w:tcW w:w="3086" w:type="dxa"/>
          </w:tcPr>
          <w:p w14:paraId="75291EEC" w14:textId="77777777" w:rsidR="00B674A9" w:rsidRPr="00AC3E8D" w:rsidRDefault="00B674A9" w:rsidP="00CF092B">
            <w:pPr>
              <w:rPr>
                <w:rFonts w:asciiTheme="minorHAnsi" w:hAnsiTheme="minorHAnsi"/>
                <w:bCs/>
                <w:noProof/>
                <w:lang w:val="fr-CA"/>
              </w:rPr>
            </w:pPr>
          </w:p>
        </w:tc>
      </w:tr>
      <w:tr w:rsidR="00B674A9" w:rsidRPr="00AC3E8D" w14:paraId="4A854324" w14:textId="77777777" w:rsidTr="00B674A9">
        <w:tc>
          <w:tcPr>
            <w:tcW w:w="3270" w:type="dxa"/>
          </w:tcPr>
          <w:p w14:paraId="60A0C6BB"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12F4DCFC" w14:textId="77777777" w:rsidR="00B674A9" w:rsidRPr="00AC3E8D" w:rsidRDefault="00B674A9" w:rsidP="00CF092B">
            <w:pPr>
              <w:rPr>
                <w:rFonts w:asciiTheme="minorHAnsi" w:hAnsiTheme="minorHAnsi"/>
                <w:bCs/>
                <w:noProof/>
                <w:lang w:val="fr-CA"/>
              </w:rPr>
            </w:pPr>
          </w:p>
        </w:tc>
        <w:tc>
          <w:tcPr>
            <w:tcW w:w="3086" w:type="dxa"/>
          </w:tcPr>
          <w:p w14:paraId="56CE7C59" w14:textId="77777777" w:rsidR="00B674A9" w:rsidRPr="00AC3E8D" w:rsidRDefault="00B674A9" w:rsidP="00CF092B">
            <w:pPr>
              <w:rPr>
                <w:rFonts w:asciiTheme="minorHAnsi" w:hAnsiTheme="minorHAnsi"/>
                <w:bCs/>
                <w:noProof/>
                <w:lang w:val="fr-CA"/>
              </w:rPr>
            </w:pPr>
          </w:p>
        </w:tc>
      </w:tr>
      <w:tr w:rsidR="00B674A9" w:rsidRPr="00AC3E8D" w14:paraId="36441FAE" w14:textId="77777777" w:rsidTr="00B674A9">
        <w:tc>
          <w:tcPr>
            <w:tcW w:w="3270" w:type="dxa"/>
          </w:tcPr>
          <w:p w14:paraId="756D89A0"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0645BF42" w14:textId="77777777" w:rsidR="00B674A9" w:rsidRPr="00AC3E8D" w:rsidRDefault="00B674A9" w:rsidP="00CF092B">
            <w:pPr>
              <w:rPr>
                <w:rFonts w:asciiTheme="minorHAnsi" w:hAnsiTheme="minorHAnsi"/>
                <w:bCs/>
                <w:noProof/>
                <w:lang w:val="fr-CA"/>
              </w:rPr>
            </w:pPr>
          </w:p>
        </w:tc>
        <w:tc>
          <w:tcPr>
            <w:tcW w:w="3086" w:type="dxa"/>
          </w:tcPr>
          <w:p w14:paraId="3CC6EB78" w14:textId="77777777" w:rsidR="00B674A9" w:rsidRPr="00AC3E8D" w:rsidRDefault="00B674A9" w:rsidP="00CF092B">
            <w:pPr>
              <w:rPr>
                <w:rFonts w:asciiTheme="minorHAnsi" w:hAnsiTheme="minorHAnsi"/>
                <w:bCs/>
                <w:noProof/>
                <w:lang w:val="fr-CA"/>
              </w:rPr>
            </w:pPr>
          </w:p>
        </w:tc>
      </w:tr>
      <w:tr w:rsidR="00B674A9" w:rsidRPr="00AC3E8D" w14:paraId="6072BD1B" w14:textId="77777777" w:rsidTr="00B674A9">
        <w:tc>
          <w:tcPr>
            <w:tcW w:w="3270" w:type="dxa"/>
          </w:tcPr>
          <w:p w14:paraId="6E801BD1"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43B81750" w14:textId="77777777" w:rsidR="00B674A9" w:rsidRPr="00AC3E8D" w:rsidRDefault="00B674A9" w:rsidP="00CF092B">
            <w:pPr>
              <w:rPr>
                <w:rFonts w:asciiTheme="minorHAnsi" w:hAnsiTheme="minorHAnsi"/>
                <w:bCs/>
                <w:noProof/>
                <w:lang w:val="fr-CA"/>
              </w:rPr>
            </w:pPr>
          </w:p>
        </w:tc>
        <w:tc>
          <w:tcPr>
            <w:tcW w:w="3086" w:type="dxa"/>
          </w:tcPr>
          <w:p w14:paraId="0863319B" w14:textId="77777777" w:rsidR="00B674A9" w:rsidRPr="00AC3E8D" w:rsidRDefault="00B674A9" w:rsidP="00CF092B">
            <w:pPr>
              <w:rPr>
                <w:rFonts w:asciiTheme="minorHAnsi" w:hAnsiTheme="minorHAnsi"/>
                <w:bCs/>
                <w:noProof/>
                <w:lang w:val="fr-CA"/>
              </w:rPr>
            </w:pPr>
          </w:p>
        </w:tc>
      </w:tr>
      <w:tr w:rsidR="00B674A9" w:rsidRPr="00AC3E8D" w14:paraId="6A3FC03B" w14:textId="77777777" w:rsidTr="00B674A9">
        <w:tc>
          <w:tcPr>
            <w:tcW w:w="3270" w:type="dxa"/>
          </w:tcPr>
          <w:p w14:paraId="2CCD9EAF"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674D6C4C" w14:textId="77777777" w:rsidR="00B674A9" w:rsidRPr="00AC3E8D" w:rsidRDefault="00B674A9" w:rsidP="00CF092B">
            <w:pPr>
              <w:rPr>
                <w:rFonts w:asciiTheme="minorHAnsi" w:hAnsiTheme="minorHAnsi"/>
                <w:bCs/>
                <w:noProof/>
                <w:lang w:val="fr-CA"/>
              </w:rPr>
            </w:pPr>
          </w:p>
        </w:tc>
        <w:tc>
          <w:tcPr>
            <w:tcW w:w="3086" w:type="dxa"/>
          </w:tcPr>
          <w:p w14:paraId="20409FD0" w14:textId="77777777" w:rsidR="00B674A9" w:rsidRPr="00AC3E8D" w:rsidRDefault="00B674A9" w:rsidP="00CF092B">
            <w:pPr>
              <w:rPr>
                <w:rFonts w:asciiTheme="minorHAnsi" w:hAnsiTheme="minorHAnsi"/>
                <w:bCs/>
                <w:noProof/>
                <w:lang w:val="fr-CA"/>
              </w:rPr>
            </w:pPr>
          </w:p>
        </w:tc>
      </w:tr>
      <w:tr w:rsidR="00B674A9" w:rsidRPr="00AC3E8D" w14:paraId="1DECA8A5" w14:textId="77777777" w:rsidTr="00B674A9">
        <w:tc>
          <w:tcPr>
            <w:tcW w:w="3270" w:type="dxa"/>
          </w:tcPr>
          <w:p w14:paraId="2ABE9730"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6CBADAA9" w14:textId="77777777" w:rsidR="00B674A9" w:rsidRPr="00AC3E8D" w:rsidRDefault="00B674A9" w:rsidP="00CF092B">
            <w:pPr>
              <w:rPr>
                <w:rFonts w:asciiTheme="minorHAnsi" w:hAnsiTheme="minorHAnsi"/>
                <w:bCs/>
                <w:noProof/>
                <w:lang w:val="fr-CA"/>
              </w:rPr>
            </w:pPr>
          </w:p>
        </w:tc>
        <w:tc>
          <w:tcPr>
            <w:tcW w:w="3086" w:type="dxa"/>
          </w:tcPr>
          <w:p w14:paraId="57637782" w14:textId="77777777" w:rsidR="00B674A9" w:rsidRPr="00AC3E8D" w:rsidRDefault="00B674A9" w:rsidP="00CF092B">
            <w:pPr>
              <w:rPr>
                <w:rFonts w:asciiTheme="minorHAnsi" w:hAnsiTheme="minorHAnsi"/>
                <w:bCs/>
                <w:noProof/>
                <w:lang w:val="fr-CA"/>
              </w:rPr>
            </w:pPr>
          </w:p>
        </w:tc>
      </w:tr>
      <w:tr w:rsidR="00B674A9" w:rsidRPr="00AC3E8D" w14:paraId="5D20B49B" w14:textId="77777777" w:rsidTr="00B674A9">
        <w:tc>
          <w:tcPr>
            <w:tcW w:w="3270" w:type="dxa"/>
          </w:tcPr>
          <w:p w14:paraId="1B0E836E" w14:textId="77777777" w:rsidR="00B674A9" w:rsidRPr="00AC3E8D" w:rsidRDefault="00B674A9" w:rsidP="00CF092B">
            <w:pPr>
              <w:numPr>
                <w:ilvl w:val="0"/>
                <w:numId w:val="7"/>
              </w:numPr>
              <w:rPr>
                <w:rFonts w:asciiTheme="minorHAnsi" w:hAnsiTheme="minorHAnsi"/>
                <w:bCs/>
                <w:noProof/>
                <w:lang w:val="fr-CA"/>
              </w:rPr>
            </w:pPr>
          </w:p>
        </w:tc>
        <w:tc>
          <w:tcPr>
            <w:tcW w:w="3220" w:type="dxa"/>
          </w:tcPr>
          <w:p w14:paraId="16D4E35D" w14:textId="77777777" w:rsidR="00B674A9" w:rsidRPr="00AC3E8D" w:rsidRDefault="00B674A9" w:rsidP="00CF092B">
            <w:pPr>
              <w:rPr>
                <w:rFonts w:asciiTheme="minorHAnsi" w:hAnsiTheme="minorHAnsi"/>
                <w:bCs/>
                <w:noProof/>
                <w:lang w:val="fr-CA"/>
              </w:rPr>
            </w:pPr>
          </w:p>
        </w:tc>
        <w:tc>
          <w:tcPr>
            <w:tcW w:w="3086" w:type="dxa"/>
          </w:tcPr>
          <w:p w14:paraId="00231672" w14:textId="77777777" w:rsidR="00B674A9" w:rsidRPr="00AC3E8D" w:rsidRDefault="00B674A9" w:rsidP="00CF092B">
            <w:pPr>
              <w:rPr>
                <w:rFonts w:asciiTheme="minorHAnsi" w:hAnsiTheme="minorHAnsi"/>
                <w:bCs/>
                <w:noProof/>
                <w:lang w:val="fr-CA"/>
              </w:rPr>
            </w:pPr>
          </w:p>
        </w:tc>
      </w:tr>
    </w:tbl>
    <w:p w14:paraId="4ABD8A0E" w14:textId="77777777" w:rsidR="00CF092B" w:rsidRPr="00AC3E8D" w:rsidRDefault="00CF092B" w:rsidP="00CF092B">
      <w:pPr>
        <w:rPr>
          <w:rFonts w:asciiTheme="minorHAnsi" w:hAnsiTheme="minorHAnsi"/>
          <w:bCs/>
          <w:noProof/>
          <w:lang w:val="fr-CA"/>
        </w:rPr>
      </w:pPr>
    </w:p>
    <w:p w14:paraId="64662AF4" w14:textId="77777777" w:rsidR="00DD433E" w:rsidRPr="00AC3E8D" w:rsidRDefault="00AC3E8D" w:rsidP="00537FDF">
      <w:pPr>
        <w:spacing w:after="200" w:line="276" w:lineRule="auto"/>
        <w:rPr>
          <w:rFonts w:asciiTheme="minorHAnsi" w:hAnsiTheme="minorHAnsi"/>
          <w:b/>
          <w:bCs/>
          <w:noProof/>
          <w:sz w:val="28"/>
          <w:szCs w:val="28"/>
          <w:lang w:val="fr-CA"/>
        </w:rPr>
      </w:pPr>
      <w:r w:rsidRPr="00AC3E8D">
        <w:rPr>
          <w:rFonts w:asciiTheme="minorHAnsi" w:hAnsiTheme="minorHAnsi"/>
          <w:i/>
          <w:noProof/>
          <w:sz w:val="28"/>
          <w:szCs w:val="28"/>
          <w:lang w:val="fr-CA"/>
        </w:rPr>
        <w:lastRenderedPageBreak/>
        <w:pict w14:anchorId="0D07D0D6">
          <v:rect id="_x0000_i1027" style="width:0;height:1.5pt" o:hralign="center" o:hrstd="t" o:hr="t" fillcolor="#aca899" stroked="f"/>
        </w:pict>
      </w:r>
    </w:p>
    <w:p w14:paraId="3E8AB3C0" w14:textId="77777777" w:rsidR="00E300B5" w:rsidRPr="00AC3E8D" w:rsidRDefault="00DD433E" w:rsidP="00B674A9">
      <w:pPr>
        <w:rPr>
          <w:rFonts w:asciiTheme="minorHAnsi" w:hAnsiTheme="minorHAnsi"/>
          <w:b/>
          <w:noProof/>
          <w:lang w:val="fr-CA"/>
        </w:rPr>
      </w:pPr>
      <w:r w:rsidRPr="00AC3E8D">
        <w:rPr>
          <w:rFonts w:asciiTheme="minorHAnsi" w:hAnsiTheme="minorHAnsi"/>
          <w:b/>
          <w:noProof/>
          <w:lang w:val="fr-CA"/>
        </w:rPr>
        <w:t>R</w:t>
      </w:r>
      <w:r w:rsidR="00845E9B" w:rsidRPr="00AC3E8D">
        <w:rPr>
          <w:rFonts w:asciiTheme="minorHAnsi" w:hAnsiTheme="minorHAnsi"/>
          <w:b/>
          <w:noProof/>
          <w:lang w:val="fr-CA"/>
        </w:rPr>
        <w:t>ap</w:t>
      </w:r>
      <w:r w:rsidRPr="00AC3E8D">
        <w:rPr>
          <w:rFonts w:asciiTheme="minorHAnsi" w:hAnsiTheme="minorHAnsi"/>
          <w:b/>
          <w:noProof/>
          <w:lang w:val="fr-CA"/>
        </w:rPr>
        <w:t xml:space="preserve">port </w:t>
      </w:r>
    </w:p>
    <w:p w14:paraId="6A1E8FCF" w14:textId="77777777" w:rsidR="00B674A9" w:rsidRPr="00AC3E8D" w:rsidRDefault="00DD433E" w:rsidP="00B674A9">
      <w:pPr>
        <w:rPr>
          <w:rFonts w:asciiTheme="minorHAnsi" w:hAnsiTheme="minorHAnsi"/>
          <w:b/>
          <w:noProof/>
          <w:lang w:val="fr-CA"/>
        </w:rPr>
      </w:pPr>
      <w:r w:rsidRPr="00AC3E8D">
        <w:rPr>
          <w:rFonts w:asciiTheme="minorHAnsi" w:hAnsiTheme="minorHAnsi"/>
          <w:b/>
          <w:i/>
          <w:noProof/>
          <w:lang w:val="fr-CA"/>
        </w:rPr>
        <w:t>(Limit</w:t>
      </w:r>
      <w:r w:rsidR="00845E9B" w:rsidRPr="00AC3E8D">
        <w:rPr>
          <w:rFonts w:asciiTheme="minorHAnsi" w:hAnsiTheme="minorHAnsi"/>
          <w:b/>
          <w:i/>
          <w:noProof/>
          <w:lang w:val="fr-CA"/>
        </w:rPr>
        <w:t>e</w:t>
      </w:r>
      <w:r w:rsidR="00346F61" w:rsidRPr="00AC3E8D">
        <w:rPr>
          <w:rFonts w:asciiTheme="minorHAnsi" w:hAnsiTheme="minorHAnsi"/>
          <w:b/>
          <w:i/>
          <w:noProof/>
          <w:lang w:val="fr-CA"/>
        </w:rPr>
        <w:t> </w:t>
      </w:r>
      <w:r w:rsidRPr="00AC3E8D">
        <w:rPr>
          <w:rFonts w:asciiTheme="minorHAnsi" w:hAnsiTheme="minorHAnsi"/>
          <w:b/>
          <w:i/>
          <w:noProof/>
          <w:lang w:val="fr-CA"/>
        </w:rPr>
        <w:t>: 4</w:t>
      </w:r>
      <w:r w:rsidR="00346F61" w:rsidRPr="00AC3E8D">
        <w:rPr>
          <w:rFonts w:asciiTheme="minorHAnsi" w:hAnsiTheme="minorHAnsi"/>
          <w:b/>
          <w:i/>
          <w:noProof/>
          <w:lang w:val="fr-CA"/>
        </w:rPr>
        <w:t> </w:t>
      </w:r>
      <w:r w:rsidRPr="00AC3E8D">
        <w:rPr>
          <w:rFonts w:asciiTheme="minorHAnsi" w:hAnsiTheme="minorHAnsi"/>
          <w:b/>
          <w:i/>
          <w:noProof/>
          <w:lang w:val="fr-CA"/>
        </w:rPr>
        <w:t xml:space="preserve">000 </w:t>
      </w:r>
      <w:r w:rsidR="00845E9B" w:rsidRPr="00AC3E8D">
        <w:rPr>
          <w:rFonts w:asciiTheme="minorHAnsi" w:hAnsiTheme="minorHAnsi"/>
          <w:b/>
          <w:i/>
          <w:noProof/>
          <w:lang w:val="fr-CA"/>
        </w:rPr>
        <w:t>mots</w:t>
      </w:r>
      <w:r w:rsidR="00B674A9" w:rsidRPr="00AC3E8D">
        <w:rPr>
          <w:rFonts w:asciiTheme="minorHAnsi" w:hAnsiTheme="minorHAnsi"/>
          <w:b/>
          <w:i/>
          <w:noProof/>
          <w:lang w:val="fr-CA"/>
        </w:rPr>
        <w:t xml:space="preserve">. </w:t>
      </w:r>
      <w:r w:rsidR="003A7B47" w:rsidRPr="00AC3E8D">
        <w:rPr>
          <w:rFonts w:asciiTheme="minorHAnsi" w:hAnsiTheme="minorHAnsi"/>
          <w:b/>
          <w:i/>
          <w:noProof/>
          <w:lang w:val="fr-CA"/>
        </w:rPr>
        <w:t>Veuillez respecter la limite imposée pour le compte de mots. Le Collège se réserve le droit de rejeter les mises en candidatures qui dépassent ce compte de mots.</w:t>
      </w:r>
      <w:r w:rsidR="00B674A9" w:rsidRPr="00AC3E8D">
        <w:rPr>
          <w:rFonts w:asciiTheme="minorHAnsi" w:hAnsiTheme="minorHAnsi"/>
          <w:b/>
          <w:i/>
          <w:noProof/>
          <w:lang w:val="fr-CA"/>
        </w:rPr>
        <w:t>)</w:t>
      </w:r>
    </w:p>
    <w:p w14:paraId="317FE7D8" w14:textId="3F629EC8" w:rsidR="00DD433E" w:rsidRPr="00AC3E8D" w:rsidRDefault="003A7B47" w:rsidP="00DD433E">
      <w:pPr>
        <w:pStyle w:val="NormalWeb"/>
        <w:jc w:val="both"/>
        <w:rPr>
          <w:rFonts w:asciiTheme="minorHAnsi" w:hAnsiTheme="minorHAnsi"/>
          <w:i/>
          <w:noProof/>
          <w:lang w:val="fr-CA"/>
        </w:rPr>
      </w:pPr>
      <w:r w:rsidRPr="00AC3E8D">
        <w:rPr>
          <w:rFonts w:asciiTheme="minorHAnsi" w:hAnsiTheme="minorHAnsi"/>
          <w:i/>
          <w:noProof/>
          <w:lang w:val="fr-CA"/>
        </w:rPr>
        <w:t xml:space="preserve">Les critères d’admissibilité sont structurés en </w:t>
      </w:r>
      <w:r w:rsidR="00702E94" w:rsidRPr="00AC3E8D">
        <w:rPr>
          <w:rFonts w:asciiTheme="minorHAnsi" w:hAnsiTheme="minorHAnsi"/>
          <w:i/>
          <w:noProof/>
          <w:lang w:val="fr-CA"/>
        </w:rPr>
        <w:t>huit</w:t>
      </w:r>
      <w:r w:rsidRPr="00AC3E8D">
        <w:rPr>
          <w:rFonts w:asciiTheme="minorHAnsi" w:hAnsiTheme="minorHAnsi"/>
          <w:i/>
          <w:noProof/>
          <w:lang w:val="fr-CA"/>
        </w:rPr>
        <w:t xml:space="preserve"> catégories (A à </w:t>
      </w:r>
      <w:r w:rsidR="00702E94" w:rsidRPr="00AC3E8D">
        <w:rPr>
          <w:rFonts w:asciiTheme="minorHAnsi" w:hAnsiTheme="minorHAnsi"/>
          <w:i/>
          <w:noProof/>
          <w:lang w:val="fr-CA"/>
        </w:rPr>
        <w:t>H</w:t>
      </w:r>
      <w:r w:rsidRPr="00AC3E8D">
        <w:rPr>
          <w:rFonts w:asciiTheme="minorHAnsi" w:hAnsiTheme="minorHAnsi"/>
          <w:i/>
          <w:noProof/>
          <w:lang w:val="fr-CA"/>
        </w:rPr>
        <w:t xml:space="preserve">) énumérées et décrites ci-dessous. Les dossiers </w:t>
      </w:r>
      <w:r w:rsidR="00BA4DC2" w:rsidRPr="00AC3E8D">
        <w:rPr>
          <w:rFonts w:asciiTheme="minorHAnsi" w:hAnsiTheme="minorHAnsi"/>
          <w:i/>
          <w:noProof/>
          <w:lang w:val="fr-CA"/>
        </w:rPr>
        <w:t xml:space="preserve">de mise en candidature doivent traiter des </w:t>
      </w:r>
      <w:r w:rsidR="004434F0" w:rsidRPr="00AC3E8D">
        <w:rPr>
          <w:rFonts w:asciiTheme="minorHAnsi" w:hAnsiTheme="minorHAnsi"/>
          <w:i/>
          <w:noProof/>
          <w:lang w:val="fr-CA"/>
        </w:rPr>
        <w:t>huit</w:t>
      </w:r>
      <w:r w:rsidR="00BA4DC2" w:rsidRPr="00AC3E8D">
        <w:rPr>
          <w:rFonts w:asciiTheme="minorHAnsi" w:hAnsiTheme="minorHAnsi"/>
          <w:i/>
          <w:noProof/>
          <w:lang w:val="fr-CA"/>
        </w:rPr>
        <w:t xml:space="preserve"> catégories et de tous les points énumérés dans chacune d’elles. Les données doivent être présentées dans le rapport plutôt que dans l’annexe. Vous pouvez insérer des graphiques, etc. dans les sections ci-dessous. Veuillez remplir les sections suivantes</w:t>
      </w:r>
      <w:r w:rsidR="00346F61" w:rsidRPr="00AC3E8D">
        <w:rPr>
          <w:rFonts w:asciiTheme="minorHAnsi" w:hAnsiTheme="minorHAnsi"/>
          <w:i/>
          <w:noProof/>
          <w:lang w:val="fr-CA"/>
        </w:rPr>
        <w:t> </w:t>
      </w:r>
      <w:r w:rsidR="00E300B5" w:rsidRPr="00AC3E8D">
        <w:rPr>
          <w:rFonts w:asciiTheme="minorHAnsi" w:hAnsiTheme="minorHAnsi"/>
          <w:i/>
          <w:noProof/>
          <w:lang w:val="fr-CA"/>
        </w:rPr>
        <w:t>:</w:t>
      </w:r>
    </w:p>
    <w:p w14:paraId="12EE15AD" w14:textId="77777777" w:rsidR="00A439BF" w:rsidRPr="00AC3E8D" w:rsidRDefault="00A439BF" w:rsidP="00A439BF">
      <w:pPr>
        <w:pStyle w:val="NormalWeb"/>
        <w:numPr>
          <w:ilvl w:val="0"/>
          <w:numId w:val="2"/>
        </w:numPr>
        <w:jc w:val="both"/>
        <w:rPr>
          <w:rFonts w:asciiTheme="minorHAnsi" w:hAnsiTheme="minorHAnsi"/>
          <w:noProof/>
          <w:lang w:val="fr-CA"/>
        </w:rPr>
        <w:sectPr w:rsidR="00A439BF" w:rsidRPr="00AC3E8D" w:rsidSect="0083766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pPr>
    </w:p>
    <w:p w14:paraId="52C236E8" w14:textId="77777777" w:rsidR="00DD433E" w:rsidRPr="00AC3E8D" w:rsidRDefault="00BA4DC2" w:rsidP="00A439BF">
      <w:pPr>
        <w:pStyle w:val="NormalWeb"/>
        <w:numPr>
          <w:ilvl w:val="0"/>
          <w:numId w:val="2"/>
        </w:numPr>
        <w:jc w:val="both"/>
        <w:rPr>
          <w:rFonts w:asciiTheme="minorHAnsi" w:hAnsiTheme="minorHAnsi"/>
          <w:noProof/>
          <w:lang w:val="fr-CA"/>
        </w:rPr>
      </w:pPr>
      <w:r w:rsidRPr="00AC3E8D">
        <w:rPr>
          <w:rFonts w:asciiTheme="minorHAnsi" w:hAnsiTheme="minorHAnsi"/>
          <w:noProof/>
          <w:lang w:val="fr-CA"/>
        </w:rPr>
        <w:t>Énoncé du problème</w:t>
      </w:r>
      <w:r w:rsidR="00DD433E" w:rsidRPr="00AC3E8D">
        <w:rPr>
          <w:rFonts w:asciiTheme="minorHAnsi" w:hAnsiTheme="minorHAnsi"/>
          <w:noProof/>
          <w:lang w:val="fr-CA"/>
        </w:rPr>
        <w:t xml:space="preserve"> (Section A)</w:t>
      </w:r>
    </w:p>
    <w:p w14:paraId="7FC150CC" w14:textId="77777777" w:rsidR="009347B0" w:rsidRPr="00AC3E8D" w:rsidRDefault="00F76C7B" w:rsidP="00A439BF">
      <w:pPr>
        <w:pStyle w:val="NormalWeb"/>
        <w:numPr>
          <w:ilvl w:val="0"/>
          <w:numId w:val="2"/>
        </w:numPr>
        <w:jc w:val="both"/>
        <w:rPr>
          <w:rFonts w:asciiTheme="minorHAnsi" w:hAnsiTheme="minorHAnsi"/>
          <w:noProof/>
          <w:lang w:val="fr-CA"/>
        </w:rPr>
      </w:pPr>
      <w:r w:rsidRPr="00AC3E8D">
        <w:rPr>
          <w:rFonts w:asciiTheme="minorHAnsi" w:hAnsiTheme="minorHAnsi"/>
          <w:noProof/>
          <w:lang w:val="fr-CA"/>
        </w:rPr>
        <w:t xml:space="preserve">Innovation </w:t>
      </w:r>
      <w:r w:rsidR="009347B0" w:rsidRPr="00AC3E8D">
        <w:rPr>
          <w:rFonts w:asciiTheme="minorHAnsi" w:hAnsiTheme="minorHAnsi"/>
          <w:noProof/>
          <w:lang w:val="fr-CA"/>
        </w:rPr>
        <w:t>(Section B)</w:t>
      </w:r>
    </w:p>
    <w:p w14:paraId="36459F3E" w14:textId="77777777" w:rsidR="00A439BF" w:rsidRPr="00AC3E8D" w:rsidRDefault="00C9188E" w:rsidP="00A439BF">
      <w:pPr>
        <w:pStyle w:val="NormalWeb"/>
        <w:numPr>
          <w:ilvl w:val="0"/>
          <w:numId w:val="2"/>
        </w:numPr>
        <w:jc w:val="both"/>
        <w:rPr>
          <w:rFonts w:asciiTheme="minorHAnsi" w:hAnsiTheme="minorHAnsi"/>
          <w:noProof/>
          <w:lang w:val="fr-CA"/>
        </w:rPr>
      </w:pPr>
      <w:r w:rsidRPr="00AC3E8D">
        <w:rPr>
          <w:rFonts w:asciiTheme="minorHAnsi" w:hAnsiTheme="minorHAnsi"/>
          <w:noProof/>
          <w:lang w:val="fr-CA"/>
        </w:rPr>
        <w:t>Mise en œuvre (</w:t>
      </w:r>
      <w:r w:rsidR="00A439BF" w:rsidRPr="00AC3E8D">
        <w:rPr>
          <w:rFonts w:asciiTheme="minorHAnsi" w:hAnsiTheme="minorHAnsi"/>
          <w:noProof/>
          <w:lang w:val="fr-CA"/>
        </w:rPr>
        <w:t>Section C)</w:t>
      </w:r>
    </w:p>
    <w:p w14:paraId="27FACE30" w14:textId="73E2BCCA" w:rsidR="00DD433E" w:rsidRPr="00AC3E8D" w:rsidRDefault="004434F0" w:rsidP="004434F0">
      <w:pPr>
        <w:pStyle w:val="NormalWeb"/>
        <w:numPr>
          <w:ilvl w:val="0"/>
          <w:numId w:val="2"/>
        </w:numPr>
        <w:rPr>
          <w:rFonts w:asciiTheme="minorHAnsi" w:hAnsiTheme="minorHAnsi"/>
          <w:noProof/>
          <w:lang w:val="fr-CA"/>
        </w:rPr>
      </w:pPr>
      <w:r w:rsidRPr="00AC3E8D">
        <w:rPr>
          <w:rFonts w:asciiTheme="minorHAnsi" w:hAnsiTheme="minorHAnsi"/>
          <w:noProof/>
          <w:lang w:val="fr-CA"/>
        </w:rPr>
        <w:t>Transfert des connaissances</w:t>
      </w:r>
      <w:r w:rsidR="00256658" w:rsidRPr="00AC3E8D">
        <w:rPr>
          <w:rFonts w:asciiTheme="minorHAnsi" w:hAnsiTheme="minorHAnsi"/>
          <w:noProof/>
          <w:lang w:val="fr-CA"/>
        </w:rPr>
        <w:t xml:space="preserve"> </w:t>
      </w:r>
      <w:r w:rsidR="004721A5" w:rsidRPr="00AC3E8D">
        <w:rPr>
          <w:rFonts w:asciiTheme="minorHAnsi" w:hAnsiTheme="minorHAnsi"/>
          <w:noProof/>
          <w:lang w:val="fr-CA"/>
        </w:rPr>
        <w:t xml:space="preserve">et diffusion de l’innovation </w:t>
      </w:r>
      <w:r w:rsidR="009347B0" w:rsidRPr="00AC3E8D">
        <w:rPr>
          <w:rFonts w:asciiTheme="minorHAnsi" w:hAnsiTheme="minorHAnsi"/>
          <w:noProof/>
          <w:lang w:val="fr-CA"/>
        </w:rPr>
        <w:t xml:space="preserve">(Section </w:t>
      </w:r>
      <w:r w:rsidR="00A439BF" w:rsidRPr="00AC3E8D">
        <w:rPr>
          <w:rFonts w:asciiTheme="minorHAnsi" w:hAnsiTheme="minorHAnsi"/>
          <w:noProof/>
          <w:lang w:val="fr-CA"/>
        </w:rPr>
        <w:t>D</w:t>
      </w:r>
      <w:r w:rsidR="009347B0" w:rsidRPr="00AC3E8D">
        <w:rPr>
          <w:rFonts w:asciiTheme="minorHAnsi" w:hAnsiTheme="minorHAnsi"/>
          <w:noProof/>
          <w:lang w:val="fr-CA"/>
        </w:rPr>
        <w:t>)</w:t>
      </w:r>
      <w:r w:rsidRPr="00AC3E8D">
        <w:rPr>
          <w:rFonts w:asciiTheme="minorHAnsi" w:hAnsiTheme="minorHAnsi"/>
          <w:noProof/>
          <w:lang w:val="fr-CA"/>
        </w:rPr>
        <w:tab/>
      </w:r>
    </w:p>
    <w:p w14:paraId="5BC4D7E9" w14:textId="5E8799B3" w:rsidR="00E300B5" w:rsidRPr="00AC3E8D" w:rsidRDefault="004434F0" w:rsidP="00A439BF">
      <w:pPr>
        <w:pStyle w:val="NormalWeb"/>
        <w:numPr>
          <w:ilvl w:val="0"/>
          <w:numId w:val="2"/>
        </w:numPr>
        <w:jc w:val="both"/>
        <w:rPr>
          <w:rFonts w:asciiTheme="minorHAnsi" w:hAnsiTheme="minorHAnsi"/>
          <w:noProof/>
          <w:lang w:val="fr-CA"/>
        </w:rPr>
      </w:pPr>
      <w:r w:rsidRPr="00AC3E8D">
        <w:rPr>
          <w:rFonts w:asciiTheme="minorHAnsi" w:hAnsiTheme="minorHAnsi"/>
          <w:noProof/>
          <w:lang w:val="fr-CA"/>
        </w:rPr>
        <w:t>Leadership de l’équipe</w:t>
      </w:r>
      <w:r w:rsidR="00E300B5" w:rsidRPr="00AC3E8D">
        <w:rPr>
          <w:rFonts w:asciiTheme="minorHAnsi" w:hAnsiTheme="minorHAnsi"/>
          <w:noProof/>
          <w:lang w:val="fr-CA"/>
        </w:rPr>
        <w:t xml:space="preserve"> (Section </w:t>
      </w:r>
      <w:r w:rsidR="00A439BF" w:rsidRPr="00AC3E8D">
        <w:rPr>
          <w:rFonts w:asciiTheme="minorHAnsi" w:hAnsiTheme="minorHAnsi"/>
          <w:noProof/>
          <w:lang w:val="fr-CA"/>
        </w:rPr>
        <w:t>E</w:t>
      </w:r>
      <w:r w:rsidR="00E300B5" w:rsidRPr="00AC3E8D">
        <w:rPr>
          <w:rFonts w:asciiTheme="minorHAnsi" w:hAnsiTheme="minorHAnsi"/>
          <w:noProof/>
          <w:lang w:val="fr-CA"/>
        </w:rPr>
        <w:t>)</w:t>
      </w:r>
    </w:p>
    <w:p w14:paraId="299BE2A2" w14:textId="393039DC" w:rsidR="00DD433E" w:rsidRPr="00AC3E8D" w:rsidRDefault="004434F0" w:rsidP="00A5497F">
      <w:pPr>
        <w:pStyle w:val="NormalWeb"/>
        <w:numPr>
          <w:ilvl w:val="0"/>
          <w:numId w:val="2"/>
        </w:numPr>
        <w:jc w:val="both"/>
        <w:rPr>
          <w:rFonts w:asciiTheme="minorHAnsi" w:hAnsiTheme="minorHAnsi"/>
          <w:noProof/>
          <w:lang w:val="fr-CA"/>
        </w:rPr>
      </w:pPr>
      <w:r w:rsidRPr="00AC3E8D">
        <w:rPr>
          <w:rFonts w:asciiTheme="minorHAnsi" w:hAnsiTheme="minorHAnsi"/>
          <w:noProof/>
          <w:lang w:val="fr-CA"/>
        </w:rPr>
        <w:t>Patients et familles</w:t>
      </w:r>
      <w:r w:rsidR="00DD433E" w:rsidRPr="00AC3E8D">
        <w:rPr>
          <w:rFonts w:asciiTheme="minorHAnsi" w:hAnsiTheme="minorHAnsi"/>
          <w:noProof/>
          <w:lang w:val="fr-CA"/>
        </w:rPr>
        <w:t xml:space="preserve"> </w:t>
      </w:r>
      <w:r w:rsidR="009347B0" w:rsidRPr="00AC3E8D">
        <w:rPr>
          <w:rFonts w:asciiTheme="minorHAnsi" w:hAnsiTheme="minorHAnsi"/>
          <w:noProof/>
          <w:lang w:val="fr-CA"/>
        </w:rPr>
        <w:t xml:space="preserve">(Section </w:t>
      </w:r>
      <w:r w:rsidR="00A439BF" w:rsidRPr="00AC3E8D">
        <w:rPr>
          <w:rFonts w:asciiTheme="minorHAnsi" w:hAnsiTheme="minorHAnsi"/>
          <w:noProof/>
          <w:lang w:val="fr-CA"/>
        </w:rPr>
        <w:t>F</w:t>
      </w:r>
      <w:r w:rsidR="009347B0" w:rsidRPr="00AC3E8D">
        <w:rPr>
          <w:rFonts w:asciiTheme="minorHAnsi" w:hAnsiTheme="minorHAnsi"/>
          <w:noProof/>
          <w:lang w:val="fr-CA"/>
        </w:rPr>
        <w:t>)</w:t>
      </w:r>
    </w:p>
    <w:p w14:paraId="6A669074" w14:textId="7D33E7B7" w:rsidR="004434F0" w:rsidRPr="00AC3E8D" w:rsidRDefault="004434F0" w:rsidP="004434F0">
      <w:pPr>
        <w:pStyle w:val="NormalWeb"/>
        <w:numPr>
          <w:ilvl w:val="0"/>
          <w:numId w:val="2"/>
        </w:numPr>
        <w:spacing w:before="0" w:beforeAutospacing="0" w:after="0" w:afterAutospacing="0"/>
        <w:rPr>
          <w:rFonts w:asciiTheme="minorHAnsi" w:hAnsiTheme="minorHAnsi"/>
          <w:b/>
          <w:bCs/>
          <w:noProof/>
          <w:lang w:val="fr-CA"/>
        </w:rPr>
      </w:pPr>
      <w:r w:rsidRPr="00AC3E8D">
        <w:rPr>
          <w:rFonts w:asciiTheme="minorHAnsi" w:hAnsiTheme="minorHAnsi"/>
          <w:noProof/>
          <w:lang w:val="fr-CA"/>
        </w:rPr>
        <w:t>Données</w:t>
      </w:r>
      <w:r w:rsidR="003309C6" w:rsidRPr="00AC3E8D">
        <w:rPr>
          <w:rFonts w:asciiTheme="minorHAnsi" w:hAnsiTheme="minorHAnsi"/>
          <w:noProof/>
          <w:lang w:val="fr-CA"/>
        </w:rPr>
        <w:t>,</w:t>
      </w:r>
      <w:r w:rsidRPr="00AC3E8D">
        <w:rPr>
          <w:rFonts w:asciiTheme="minorHAnsi" w:hAnsiTheme="minorHAnsi"/>
          <w:noProof/>
          <w:lang w:val="fr-CA"/>
        </w:rPr>
        <w:t xml:space="preserve"> </w:t>
      </w:r>
      <w:r w:rsidR="00C56E9C" w:rsidRPr="00AC3E8D">
        <w:rPr>
          <w:rFonts w:asciiTheme="minorHAnsi" w:hAnsiTheme="minorHAnsi"/>
          <w:noProof/>
          <w:lang w:val="fr-CA"/>
        </w:rPr>
        <w:t>indicateurs</w:t>
      </w:r>
      <w:r w:rsidRPr="00AC3E8D">
        <w:rPr>
          <w:rFonts w:asciiTheme="minorHAnsi" w:hAnsiTheme="minorHAnsi"/>
          <w:noProof/>
          <w:lang w:val="fr-CA"/>
        </w:rPr>
        <w:t xml:space="preserve"> et analyse</w:t>
      </w:r>
      <w:r w:rsidR="00E300B5" w:rsidRPr="00AC3E8D">
        <w:rPr>
          <w:rFonts w:asciiTheme="minorHAnsi" w:hAnsiTheme="minorHAnsi"/>
          <w:noProof/>
          <w:lang w:val="fr-CA"/>
        </w:rPr>
        <w:t xml:space="preserve"> (Section </w:t>
      </w:r>
      <w:r w:rsidR="00A439BF" w:rsidRPr="00AC3E8D">
        <w:rPr>
          <w:rFonts w:asciiTheme="minorHAnsi" w:hAnsiTheme="minorHAnsi"/>
          <w:noProof/>
          <w:lang w:val="fr-CA"/>
        </w:rPr>
        <w:t>G</w:t>
      </w:r>
      <w:r w:rsidR="00DD433E" w:rsidRPr="00AC3E8D">
        <w:rPr>
          <w:rFonts w:asciiTheme="minorHAnsi" w:hAnsiTheme="minorHAnsi"/>
          <w:noProof/>
          <w:lang w:val="fr-CA"/>
        </w:rPr>
        <w:t>)</w:t>
      </w:r>
    </w:p>
    <w:p w14:paraId="30023EE4" w14:textId="581C5F52" w:rsidR="004434F0" w:rsidRPr="00AC3E8D" w:rsidRDefault="00C34C31" w:rsidP="004434F0">
      <w:pPr>
        <w:pStyle w:val="NormalWeb"/>
        <w:numPr>
          <w:ilvl w:val="0"/>
          <w:numId w:val="2"/>
        </w:numPr>
        <w:spacing w:before="0" w:beforeAutospacing="0" w:after="0" w:afterAutospacing="0"/>
        <w:rPr>
          <w:rFonts w:asciiTheme="minorHAnsi" w:hAnsiTheme="minorHAnsi"/>
          <w:b/>
          <w:bCs/>
          <w:noProof/>
          <w:lang w:val="fr-CA"/>
        </w:rPr>
      </w:pPr>
      <w:r w:rsidRPr="00AC3E8D">
        <w:rPr>
          <w:rFonts w:asciiTheme="minorHAnsi" w:hAnsiTheme="minorHAnsi"/>
          <w:noProof/>
          <w:lang w:val="fr-CA"/>
        </w:rPr>
        <w:t>Évaluation</w:t>
      </w:r>
      <w:r w:rsidR="00C56E9C" w:rsidRPr="00AC3E8D">
        <w:rPr>
          <w:rFonts w:asciiTheme="minorHAnsi" w:hAnsiTheme="minorHAnsi"/>
          <w:noProof/>
          <w:lang w:val="fr-CA"/>
        </w:rPr>
        <w:t xml:space="preserve"> et </w:t>
      </w:r>
      <w:r w:rsidRPr="00AC3E8D">
        <w:rPr>
          <w:rFonts w:asciiTheme="minorHAnsi" w:hAnsiTheme="minorHAnsi"/>
          <w:noProof/>
          <w:lang w:val="fr-CA"/>
        </w:rPr>
        <w:t>durabilité (Section H)</w:t>
      </w:r>
    </w:p>
    <w:p w14:paraId="5646F0A4" w14:textId="3625FCF8" w:rsidR="004434F0" w:rsidRPr="00AC3E8D" w:rsidRDefault="004434F0" w:rsidP="004434F0">
      <w:pPr>
        <w:pStyle w:val="NormalWeb"/>
        <w:numPr>
          <w:ilvl w:val="0"/>
          <w:numId w:val="2"/>
        </w:numPr>
        <w:spacing w:before="0" w:beforeAutospacing="0" w:after="0" w:afterAutospacing="0"/>
        <w:rPr>
          <w:rStyle w:val="Strong"/>
          <w:rFonts w:asciiTheme="minorHAnsi" w:hAnsiTheme="minorHAnsi"/>
          <w:noProof/>
          <w:lang w:val="fr-CA"/>
        </w:rPr>
        <w:sectPr w:rsidR="004434F0" w:rsidRPr="00AC3E8D" w:rsidSect="00A439BF">
          <w:type w:val="continuous"/>
          <w:pgSz w:w="12240" w:h="15840" w:code="1"/>
          <w:pgMar w:top="1440" w:right="1440" w:bottom="1440" w:left="1440" w:header="720" w:footer="720" w:gutter="0"/>
          <w:cols w:num="2" w:space="720"/>
          <w:docGrid w:linePitch="360"/>
        </w:sectPr>
      </w:pPr>
    </w:p>
    <w:p w14:paraId="7A8AA189" w14:textId="12AC13A6" w:rsidR="00A439BF" w:rsidRPr="00AC3E8D" w:rsidRDefault="00A439BF">
      <w:pPr>
        <w:spacing w:after="200" w:line="276" w:lineRule="auto"/>
        <w:rPr>
          <w:rStyle w:val="Strong"/>
          <w:rFonts w:asciiTheme="minorHAnsi" w:hAnsiTheme="minorHAnsi"/>
          <w:noProof/>
          <w:lang w:val="fr-CA"/>
        </w:rPr>
      </w:pPr>
    </w:p>
    <w:p w14:paraId="3363FC6E" w14:textId="6E7A86D7" w:rsidR="00B23AAF" w:rsidRPr="00AC3E8D" w:rsidRDefault="00C34C31" w:rsidP="00E300B5">
      <w:pPr>
        <w:pStyle w:val="NormalWeb"/>
        <w:spacing w:before="0" w:beforeAutospacing="0" w:after="0" w:afterAutospacing="0"/>
        <w:rPr>
          <w:rStyle w:val="Strong"/>
          <w:rFonts w:asciiTheme="minorHAnsi" w:hAnsiTheme="minorHAnsi"/>
          <w:i/>
          <w:noProof/>
          <w:lang w:val="fr-CA"/>
        </w:rPr>
      </w:pPr>
      <w:r w:rsidRPr="00AC3E8D">
        <w:rPr>
          <w:rStyle w:val="Strong"/>
          <w:noProof/>
          <w:lang w:val="fr-CA"/>
        </w:rPr>
        <mc:AlternateContent>
          <mc:Choice Requires="wps">
            <w:drawing>
              <wp:anchor distT="0" distB="0" distL="114300" distR="114300" simplePos="0" relativeHeight="251666432" behindDoc="0" locked="0" layoutInCell="1" allowOverlap="1" wp14:anchorId="7FE36BEB" wp14:editId="19E792CD">
                <wp:simplePos x="0" y="0"/>
                <wp:positionH relativeFrom="column">
                  <wp:posOffset>-47625</wp:posOffset>
                </wp:positionH>
                <wp:positionV relativeFrom="paragraph">
                  <wp:posOffset>43815</wp:posOffset>
                </wp:positionV>
                <wp:extent cx="6061075" cy="695325"/>
                <wp:effectExtent l="0" t="0" r="15875" b="2857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695325"/>
                        </a:xfrm>
                        <a:prstGeom prst="rect">
                          <a:avLst/>
                        </a:prstGeom>
                        <a:solidFill>
                          <a:schemeClr val="bg1">
                            <a:lumMod val="95000"/>
                            <a:lumOff val="0"/>
                          </a:schemeClr>
                        </a:solidFill>
                        <a:ln w="9525">
                          <a:solidFill>
                            <a:srgbClr val="000000"/>
                          </a:solidFill>
                          <a:miter lim="800000"/>
                          <a:headEnd/>
                          <a:tailEnd/>
                        </a:ln>
                      </wps:spPr>
                      <wps:txbx>
                        <w:txbxContent>
                          <w:p w14:paraId="16C40A30" w14:textId="77777777" w:rsidR="00DF377B" w:rsidRPr="007B5D4C" w:rsidRDefault="00DF377B" w:rsidP="00C56E9C">
                            <w:pPr>
                              <w:pStyle w:val="NormalWeb"/>
                              <w:shd w:val="clear" w:color="auto" w:fill="D9D9D9" w:themeFill="background1" w:themeFillShade="D9"/>
                              <w:spacing w:before="0" w:beforeAutospacing="0" w:after="0" w:afterAutospacing="0"/>
                              <w:jc w:val="center"/>
                              <w:rPr>
                                <w:rStyle w:val="Strong"/>
                                <w:rFonts w:asciiTheme="minorHAnsi" w:hAnsiTheme="minorHAnsi"/>
                                <w:i/>
                                <w:lang w:val="fr-CA"/>
                              </w:rPr>
                            </w:pPr>
                            <w:r w:rsidRPr="007B5D4C">
                              <w:rPr>
                                <w:rStyle w:val="Strong"/>
                                <w:rFonts w:asciiTheme="minorHAnsi" w:hAnsiTheme="minorHAnsi"/>
                                <w:i/>
                                <w:lang w:val="fr-CA"/>
                              </w:rPr>
                              <w:t xml:space="preserve">Veuillez noter qu’un seul énoncé du problème est requis. </w:t>
                            </w:r>
                          </w:p>
                          <w:p w14:paraId="79C78569" w14:textId="77777777" w:rsidR="00DF377B" w:rsidRPr="00C9188E" w:rsidRDefault="00DF377B" w:rsidP="00C56E9C">
                            <w:pPr>
                              <w:pStyle w:val="NormalWeb"/>
                              <w:shd w:val="clear" w:color="auto" w:fill="D9D9D9" w:themeFill="background1" w:themeFillShade="D9"/>
                              <w:spacing w:before="0" w:beforeAutospacing="0" w:after="0" w:afterAutospacing="0"/>
                              <w:jc w:val="center"/>
                              <w:rPr>
                                <w:rStyle w:val="Strong"/>
                                <w:rFonts w:asciiTheme="minorHAnsi" w:hAnsiTheme="minorHAnsi"/>
                                <w:b w:val="0"/>
                                <w:i/>
                                <w:lang w:val="fr-CA"/>
                              </w:rPr>
                            </w:pPr>
                            <w:r w:rsidRPr="007B5D4C">
                              <w:rPr>
                                <w:rStyle w:val="Strong"/>
                                <w:rFonts w:asciiTheme="minorHAnsi" w:hAnsiTheme="minorHAnsi"/>
                                <w:b w:val="0"/>
                                <w:i/>
                                <w:lang w:val="fr-CA"/>
                              </w:rPr>
                              <w:t>L</w:t>
                            </w:r>
                            <w:r w:rsidR="0083766F" w:rsidRPr="007B5D4C">
                              <w:rPr>
                                <w:rStyle w:val="Strong"/>
                                <w:rFonts w:asciiTheme="minorHAnsi" w:hAnsiTheme="minorHAnsi"/>
                                <w:b w:val="0"/>
                                <w:i/>
                                <w:lang w:val="fr-CA"/>
                              </w:rPr>
                              <w:t>a formulation</w:t>
                            </w:r>
                            <w:r w:rsidRPr="007B5D4C">
                              <w:rPr>
                                <w:rStyle w:val="Strong"/>
                                <w:rFonts w:asciiTheme="minorHAnsi" w:hAnsiTheme="minorHAnsi"/>
                                <w:b w:val="0"/>
                                <w:i/>
                                <w:lang w:val="fr-CA"/>
                              </w:rPr>
                              <w:t xml:space="preserve"> varie légèrement selon la catégorie </w:t>
                            </w:r>
                            <w:r w:rsidR="0083766F" w:rsidRPr="007B5D4C">
                              <w:rPr>
                                <w:rStyle w:val="Strong"/>
                                <w:rFonts w:asciiTheme="minorHAnsi" w:hAnsiTheme="minorHAnsi"/>
                                <w:b w:val="0"/>
                                <w:i/>
                                <w:lang w:val="fr-CA"/>
                              </w:rPr>
                              <w:t xml:space="preserve">de prix </w:t>
                            </w:r>
                            <w:r w:rsidRPr="007B5D4C">
                              <w:rPr>
                                <w:rStyle w:val="Strong"/>
                                <w:rFonts w:asciiTheme="minorHAnsi" w:hAnsiTheme="minorHAnsi"/>
                                <w:b w:val="0"/>
                                <w:i/>
                                <w:lang w:val="fr-CA"/>
                              </w:rPr>
                              <w:t>dans laquelle vous soumettez votre mise en candidature. Assurez-vous de remplir la section appropriée.</w:t>
                            </w:r>
                          </w:p>
                          <w:p w14:paraId="76561343" w14:textId="77777777" w:rsidR="00DF377B" w:rsidRPr="00BF36AD" w:rsidRDefault="00DF3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36BEB" id="_x0000_t202" coordsize="21600,21600" o:spt="202" path="m,l,21600r21600,l21600,xe">
                <v:stroke joinstyle="miter"/>
                <v:path gradientshapeok="t" o:connecttype="rect"/>
              </v:shapetype>
              <v:shape id="Text Box 20" o:spid="_x0000_s1026" type="#_x0000_t202" style="position:absolute;margin-left:-3.75pt;margin-top:3.45pt;width:477.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" fillcolor="#f2f2f2 [3052]">
                <v:textbox>
                  <w:txbxContent>
                    <w:p w14:paraId="16C40A30" w14:textId="77777777" w:rsidR="00DF377B" w:rsidRPr="007B5D4C" w:rsidRDefault="00DF377B" w:rsidP="00C56E9C">
                      <w:pPr>
                        <w:pStyle w:val="NormalWeb"/>
                        <w:shd w:val="clear" w:color="auto" w:fill="D9D9D9" w:themeFill="background1" w:themeFillShade="D9"/>
                        <w:spacing w:before="0" w:beforeAutospacing="0" w:after="0" w:afterAutospacing="0"/>
                        <w:jc w:val="center"/>
                        <w:rPr>
                          <w:rStyle w:val="lev"/>
                          <w:rFonts w:asciiTheme="minorHAnsi" w:hAnsiTheme="minorHAnsi"/>
                          <w:i/>
                          <w:lang w:val="fr-CA"/>
                        </w:rPr>
                      </w:pPr>
                      <w:r w:rsidRPr="007B5D4C">
                        <w:rPr>
                          <w:rStyle w:val="lev"/>
                          <w:rFonts w:asciiTheme="minorHAnsi" w:hAnsiTheme="minorHAnsi"/>
                          <w:i/>
                          <w:lang w:val="fr-CA"/>
                        </w:rPr>
                        <w:t xml:space="preserve">Veuillez noter qu’un seul énoncé du problème est requis. </w:t>
                      </w:r>
                    </w:p>
                    <w:p w14:paraId="79C78569" w14:textId="77777777" w:rsidR="00DF377B" w:rsidRPr="00C9188E" w:rsidRDefault="00DF377B" w:rsidP="00C56E9C">
                      <w:pPr>
                        <w:pStyle w:val="NormalWeb"/>
                        <w:shd w:val="clear" w:color="auto" w:fill="D9D9D9" w:themeFill="background1" w:themeFillShade="D9"/>
                        <w:spacing w:before="0" w:beforeAutospacing="0" w:after="0" w:afterAutospacing="0"/>
                        <w:jc w:val="center"/>
                        <w:rPr>
                          <w:rStyle w:val="lev"/>
                          <w:rFonts w:asciiTheme="minorHAnsi" w:hAnsiTheme="minorHAnsi"/>
                          <w:b w:val="0"/>
                          <w:i/>
                          <w:lang w:val="fr-CA"/>
                        </w:rPr>
                      </w:pPr>
                      <w:r w:rsidRPr="007B5D4C">
                        <w:rPr>
                          <w:rStyle w:val="lev"/>
                          <w:rFonts w:asciiTheme="minorHAnsi" w:hAnsiTheme="minorHAnsi"/>
                          <w:b w:val="0"/>
                          <w:i/>
                          <w:lang w:val="fr-CA"/>
                        </w:rPr>
                        <w:t>L</w:t>
                      </w:r>
                      <w:r w:rsidR="0083766F" w:rsidRPr="007B5D4C">
                        <w:rPr>
                          <w:rStyle w:val="lev"/>
                          <w:rFonts w:asciiTheme="minorHAnsi" w:hAnsiTheme="minorHAnsi"/>
                          <w:b w:val="0"/>
                          <w:i/>
                          <w:lang w:val="fr-CA"/>
                        </w:rPr>
                        <w:t>a formulation</w:t>
                      </w:r>
                      <w:r w:rsidRPr="007B5D4C">
                        <w:rPr>
                          <w:rStyle w:val="lev"/>
                          <w:rFonts w:asciiTheme="minorHAnsi" w:hAnsiTheme="minorHAnsi"/>
                          <w:b w:val="0"/>
                          <w:i/>
                          <w:lang w:val="fr-CA"/>
                        </w:rPr>
                        <w:t xml:space="preserve"> varie légèrement selon la catégorie </w:t>
                      </w:r>
                      <w:r w:rsidR="0083766F" w:rsidRPr="007B5D4C">
                        <w:rPr>
                          <w:rStyle w:val="lev"/>
                          <w:rFonts w:asciiTheme="minorHAnsi" w:hAnsiTheme="minorHAnsi"/>
                          <w:b w:val="0"/>
                          <w:i/>
                          <w:lang w:val="fr-CA"/>
                        </w:rPr>
                        <w:t xml:space="preserve">de prix </w:t>
                      </w:r>
                      <w:r w:rsidRPr="007B5D4C">
                        <w:rPr>
                          <w:rStyle w:val="lev"/>
                          <w:rFonts w:asciiTheme="minorHAnsi" w:hAnsiTheme="minorHAnsi"/>
                          <w:b w:val="0"/>
                          <w:i/>
                          <w:lang w:val="fr-CA"/>
                        </w:rPr>
                        <w:t>dans laquelle vous soumettez votre mise en candidature. Assurez-vous de remplir la section appropriée.</w:t>
                      </w:r>
                    </w:p>
                    <w:p w14:paraId="76561343" w14:textId="77777777" w:rsidR="00DF377B" w:rsidRPr="00BF36AD" w:rsidRDefault="00DF377B"/>
                  </w:txbxContent>
                </v:textbox>
              </v:shape>
            </w:pict>
          </mc:Fallback>
        </mc:AlternateContent>
      </w:r>
    </w:p>
    <w:p w14:paraId="1DD7E4F3" w14:textId="77777777" w:rsidR="00E9692D" w:rsidRPr="00AC3E8D" w:rsidRDefault="00E9692D" w:rsidP="00E300B5">
      <w:pPr>
        <w:pStyle w:val="NormalWeb"/>
        <w:spacing w:before="0" w:beforeAutospacing="0" w:after="0" w:afterAutospacing="0"/>
        <w:rPr>
          <w:rStyle w:val="Strong"/>
          <w:rFonts w:asciiTheme="minorHAnsi" w:hAnsiTheme="minorHAnsi"/>
          <w:i/>
          <w:noProof/>
          <w:lang w:val="fr-CA"/>
        </w:rPr>
      </w:pPr>
    </w:p>
    <w:p w14:paraId="7E7701B6" w14:textId="77777777" w:rsidR="00E9692D" w:rsidRPr="00AC3E8D" w:rsidRDefault="00E9692D" w:rsidP="00E300B5">
      <w:pPr>
        <w:pStyle w:val="NormalWeb"/>
        <w:spacing w:before="0" w:beforeAutospacing="0" w:after="0" w:afterAutospacing="0"/>
        <w:rPr>
          <w:rStyle w:val="Strong"/>
          <w:rFonts w:asciiTheme="minorHAnsi" w:hAnsiTheme="minorHAnsi"/>
          <w:noProof/>
          <w:lang w:val="fr-CA"/>
        </w:rPr>
      </w:pPr>
    </w:p>
    <w:p w14:paraId="36898F3D" w14:textId="77777777" w:rsidR="00E01B49" w:rsidRPr="00AC3E8D" w:rsidRDefault="00E01B49" w:rsidP="00E9692D">
      <w:pPr>
        <w:rPr>
          <w:rStyle w:val="Strong"/>
          <w:rFonts w:asciiTheme="minorHAnsi" w:hAnsiTheme="minorHAnsi"/>
          <w:noProof/>
          <w:lang w:val="fr-CA"/>
        </w:rPr>
      </w:pPr>
    </w:p>
    <w:p w14:paraId="5E253460" w14:textId="77777777" w:rsidR="00C34C31" w:rsidRPr="00AC3E8D" w:rsidRDefault="00C34C31" w:rsidP="00E9692D">
      <w:pPr>
        <w:rPr>
          <w:rStyle w:val="Strong"/>
          <w:rFonts w:asciiTheme="minorHAnsi" w:hAnsiTheme="minorHAnsi"/>
          <w:noProof/>
          <w:lang w:val="fr-CA"/>
        </w:rPr>
      </w:pPr>
    </w:p>
    <w:p w14:paraId="5648F532" w14:textId="38C21C38" w:rsidR="00E9692D" w:rsidRPr="00AC3E8D" w:rsidRDefault="00E9692D" w:rsidP="00E9692D">
      <w:pPr>
        <w:rPr>
          <w:rFonts w:asciiTheme="minorHAnsi" w:hAnsiTheme="minorHAnsi"/>
          <w:b/>
          <w:noProof/>
          <w:color w:val="FF0000"/>
          <w:lang w:val="fr-CA"/>
        </w:rPr>
      </w:pPr>
      <w:r w:rsidRPr="00AC3E8D">
        <w:rPr>
          <w:rStyle w:val="Strong"/>
          <w:rFonts w:asciiTheme="minorHAnsi" w:hAnsiTheme="minorHAnsi"/>
          <w:noProof/>
          <w:lang w:val="fr-CA"/>
        </w:rPr>
        <w:t xml:space="preserve">A. </w:t>
      </w:r>
      <w:r w:rsidR="00C9188E" w:rsidRPr="00AC3E8D">
        <w:rPr>
          <w:rStyle w:val="Strong"/>
          <w:rFonts w:asciiTheme="minorHAnsi" w:hAnsiTheme="minorHAnsi"/>
          <w:noProof/>
          <w:lang w:val="fr-CA"/>
        </w:rPr>
        <w:t>Énoncé du problème</w:t>
      </w:r>
      <w:r w:rsidR="00346F61" w:rsidRPr="00AC3E8D">
        <w:rPr>
          <w:rStyle w:val="Strong"/>
          <w:rFonts w:asciiTheme="minorHAnsi" w:hAnsiTheme="minorHAnsi"/>
          <w:noProof/>
          <w:lang w:val="fr-CA"/>
        </w:rPr>
        <w:t> :</w:t>
      </w:r>
      <w:r w:rsidRPr="00AC3E8D">
        <w:rPr>
          <w:rStyle w:val="Strong"/>
          <w:rFonts w:asciiTheme="minorHAnsi" w:hAnsiTheme="minorHAnsi"/>
          <w:noProof/>
          <w:lang w:val="fr-CA"/>
        </w:rPr>
        <w:t xml:space="preserve"> </w:t>
      </w:r>
      <w:r w:rsidR="00D765AA" w:rsidRPr="00AC3E8D">
        <w:rPr>
          <w:rFonts w:asciiTheme="minorHAnsi" w:hAnsiTheme="minorHAnsi"/>
          <w:b/>
          <w:bCs/>
          <w:noProof/>
          <w:u w:val="single"/>
          <w:lang w:val="fr-CA"/>
        </w:rPr>
        <w:t xml:space="preserve">Initiative(s) </w:t>
      </w:r>
      <w:r w:rsidR="00C34C31" w:rsidRPr="00AC3E8D">
        <w:rPr>
          <w:rFonts w:asciiTheme="minorHAnsi" w:hAnsiTheme="minorHAnsi"/>
          <w:b/>
          <w:bCs/>
          <w:noProof/>
          <w:u w:val="single"/>
          <w:lang w:val="fr-CA"/>
        </w:rPr>
        <w:t>en innovation</w:t>
      </w:r>
      <w:r w:rsidR="00491B74" w:rsidRPr="00AC3E8D">
        <w:rPr>
          <w:rFonts w:asciiTheme="minorHAnsi" w:hAnsiTheme="minorHAnsi"/>
          <w:b/>
          <w:bCs/>
          <w:noProof/>
          <w:u w:val="single"/>
          <w:lang w:val="fr-CA"/>
        </w:rPr>
        <w:t xml:space="preserve"> de rupture</w:t>
      </w:r>
      <w:r w:rsidR="00D765AA" w:rsidRPr="00AC3E8D">
        <w:rPr>
          <w:rFonts w:asciiTheme="minorHAnsi" w:hAnsiTheme="minorHAnsi"/>
          <w:b/>
          <w:bCs/>
          <w:noProof/>
          <w:u w:val="single"/>
          <w:lang w:val="fr-CA"/>
        </w:rPr>
        <w:t xml:space="preserve"> dans une organisation</w:t>
      </w:r>
    </w:p>
    <w:p w14:paraId="47F3576E" w14:textId="77777777" w:rsidR="00E9692D" w:rsidRPr="00AC3E8D" w:rsidRDefault="00E9692D" w:rsidP="00E9692D">
      <w:pPr>
        <w:pStyle w:val="NormalWeb"/>
        <w:spacing w:before="0" w:beforeAutospacing="0" w:after="0" w:afterAutospacing="0"/>
        <w:rPr>
          <w:rStyle w:val="Strong"/>
          <w:rFonts w:asciiTheme="minorHAnsi" w:hAnsiTheme="minorHAnsi"/>
          <w:noProof/>
          <w:lang w:val="fr-CA"/>
        </w:rPr>
      </w:pPr>
      <w:r w:rsidRPr="00AC3E8D">
        <w:rPr>
          <w:rStyle w:val="Strong"/>
          <w:rFonts w:asciiTheme="minorHAnsi" w:hAnsiTheme="minorHAnsi"/>
          <w:noProof/>
          <w:lang w:val="fr-CA"/>
        </w:rPr>
        <w:t xml:space="preserve"> (5 POINTS)</w:t>
      </w:r>
    </w:p>
    <w:p w14:paraId="5D6DEFC0" w14:textId="3E73FA57" w:rsidR="00E9692D" w:rsidRPr="00AC3E8D" w:rsidRDefault="005E4287" w:rsidP="00E9692D">
      <w:pPr>
        <w:pStyle w:val="NormalWeb"/>
        <w:spacing w:before="0" w:beforeAutospacing="0" w:after="0" w:afterAutospacing="0"/>
        <w:rPr>
          <w:rFonts w:asciiTheme="minorHAnsi" w:hAnsiTheme="minorHAnsi"/>
          <w:noProof/>
          <w:lang w:val="fr-CA"/>
        </w:rPr>
      </w:pPr>
      <w:bookmarkStart w:id="8" w:name="_Hlk528677814"/>
      <w:r w:rsidRPr="00AC3E8D">
        <w:rPr>
          <w:rFonts w:asciiTheme="minorHAnsi" w:hAnsiTheme="minorHAnsi"/>
          <w:noProof/>
          <w:lang w:val="fr-CA"/>
        </w:rPr>
        <w:t xml:space="preserve">Cette </w:t>
      </w:r>
      <w:r w:rsidR="00E9692D" w:rsidRPr="00AC3E8D">
        <w:rPr>
          <w:rFonts w:asciiTheme="minorHAnsi" w:hAnsiTheme="minorHAnsi"/>
          <w:noProof/>
          <w:lang w:val="fr-CA"/>
        </w:rPr>
        <w:t xml:space="preserve">section </w:t>
      </w:r>
      <w:r w:rsidRPr="00AC3E8D">
        <w:rPr>
          <w:rFonts w:asciiTheme="minorHAnsi" w:hAnsiTheme="minorHAnsi"/>
          <w:noProof/>
          <w:lang w:val="fr-CA"/>
        </w:rPr>
        <w:t>doit décrire clairement l’importance d</w:t>
      </w:r>
      <w:r w:rsidR="00C34C31" w:rsidRPr="00AC3E8D">
        <w:rPr>
          <w:rFonts w:asciiTheme="minorHAnsi" w:hAnsiTheme="minorHAnsi"/>
          <w:noProof/>
          <w:lang w:val="fr-CA"/>
        </w:rPr>
        <w:t xml:space="preserve">u nouvel </w:t>
      </w:r>
      <w:r w:rsidRPr="00AC3E8D">
        <w:rPr>
          <w:rFonts w:asciiTheme="minorHAnsi" w:hAnsiTheme="minorHAnsi"/>
          <w:noProof/>
          <w:lang w:val="fr-CA"/>
        </w:rPr>
        <w:t>effort d’</w:t>
      </w:r>
      <w:r w:rsidR="00C34C31" w:rsidRPr="00AC3E8D">
        <w:rPr>
          <w:rFonts w:asciiTheme="minorHAnsi" w:hAnsiTheme="minorHAnsi"/>
          <w:noProof/>
          <w:lang w:val="fr-CA"/>
        </w:rPr>
        <w:t>intervention</w:t>
      </w:r>
      <w:r w:rsidRPr="00AC3E8D">
        <w:rPr>
          <w:rFonts w:asciiTheme="minorHAnsi" w:hAnsiTheme="minorHAnsi"/>
          <w:noProof/>
          <w:lang w:val="fr-CA"/>
        </w:rPr>
        <w:t xml:space="preserve"> au sein de l’organisation. Assurez-vous de traiter des points suivants</w:t>
      </w:r>
      <w:r w:rsidR="00346F61" w:rsidRPr="00AC3E8D">
        <w:rPr>
          <w:rFonts w:asciiTheme="minorHAnsi" w:hAnsiTheme="minorHAnsi"/>
          <w:noProof/>
          <w:lang w:val="fr-CA"/>
        </w:rPr>
        <w:t> </w:t>
      </w:r>
      <w:r w:rsidR="00E9692D" w:rsidRPr="00AC3E8D">
        <w:rPr>
          <w:rFonts w:asciiTheme="minorHAnsi" w:hAnsiTheme="minorHAnsi"/>
          <w:noProof/>
          <w:lang w:val="fr-CA"/>
        </w:rPr>
        <w:t>:</w:t>
      </w:r>
    </w:p>
    <w:p w14:paraId="5D937BF4" w14:textId="77777777" w:rsidR="00E9692D" w:rsidRPr="00AC3E8D" w:rsidRDefault="005E4287" w:rsidP="00E9692D">
      <w:pPr>
        <w:numPr>
          <w:ilvl w:val="0"/>
          <w:numId w:val="4"/>
        </w:numPr>
        <w:rPr>
          <w:rFonts w:asciiTheme="minorHAnsi" w:hAnsiTheme="minorHAnsi"/>
          <w:noProof/>
          <w:lang w:val="fr-CA"/>
        </w:rPr>
      </w:pPr>
      <w:r w:rsidRPr="00AC3E8D">
        <w:rPr>
          <w:rFonts w:asciiTheme="minorHAnsi" w:hAnsiTheme="minorHAnsi"/>
          <w:noProof/>
          <w:lang w:val="fr-CA"/>
        </w:rPr>
        <w:t xml:space="preserve">Les raisons pour lesquelles cette </w:t>
      </w:r>
      <w:r w:rsidR="00E9692D" w:rsidRPr="00AC3E8D">
        <w:rPr>
          <w:rFonts w:asciiTheme="minorHAnsi" w:hAnsiTheme="minorHAnsi"/>
          <w:noProof/>
          <w:lang w:val="fr-CA"/>
        </w:rPr>
        <w:t xml:space="preserve">initiative </w:t>
      </w:r>
      <w:r w:rsidRPr="00AC3E8D">
        <w:rPr>
          <w:rFonts w:asciiTheme="minorHAnsi" w:hAnsiTheme="minorHAnsi"/>
          <w:noProof/>
          <w:lang w:val="fr-CA"/>
        </w:rPr>
        <w:t>est</w:t>
      </w:r>
      <w:r w:rsidR="00E9692D" w:rsidRPr="00AC3E8D">
        <w:rPr>
          <w:rFonts w:asciiTheme="minorHAnsi" w:hAnsiTheme="minorHAnsi"/>
          <w:noProof/>
          <w:lang w:val="fr-CA"/>
        </w:rPr>
        <w:t xml:space="preserve"> important</w:t>
      </w:r>
      <w:r w:rsidRPr="00AC3E8D">
        <w:rPr>
          <w:rFonts w:asciiTheme="minorHAnsi" w:hAnsiTheme="minorHAnsi"/>
          <w:noProof/>
          <w:lang w:val="fr-CA"/>
        </w:rPr>
        <w:t>e pour l’organisation</w:t>
      </w:r>
      <w:r w:rsidR="00E9692D" w:rsidRPr="00AC3E8D">
        <w:rPr>
          <w:rFonts w:asciiTheme="minorHAnsi" w:hAnsiTheme="minorHAnsi"/>
          <w:noProof/>
          <w:lang w:val="fr-CA"/>
        </w:rPr>
        <w:t xml:space="preserve">; </w:t>
      </w:r>
      <w:r w:rsidRPr="00AC3E8D">
        <w:rPr>
          <w:rFonts w:asciiTheme="minorHAnsi" w:hAnsiTheme="minorHAnsi"/>
          <w:noProof/>
          <w:lang w:val="fr-CA"/>
        </w:rPr>
        <w:t>ce qui l’a engendré</w:t>
      </w:r>
      <w:r w:rsidR="005076F5" w:rsidRPr="00AC3E8D">
        <w:rPr>
          <w:rFonts w:asciiTheme="minorHAnsi" w:hAnsiTheme="minorHAnsi"/>
          <w:noProof/>
          <w:lang w:val="fr-CA"/>
        </w:rPr>
        <w:t>e</w:t>
      </w:r>
      <w:r w:rsidR="003D0F27" w:rsidRPr="00AC3E8D">
        <w:rPr>
          <w:rFonts w:asciiTheme="minorHAnsi" w:hAnsiTheme="minorHAnsi"/>
          <w:noProof/>
          <w:lang w:val="fr-CA"/>
        </w:rPr>
        <w:t>;</w:t>
      </w:r>
    </w:p>
    <w:p w14:paraId="7E072C5C" w14:textId="1D7EA01F" w:rsidR="00E9692D" w:rsidRPr="00AC3E8D" w:rsidRDefault="003D0F27" w:rsidP="00E9692D">
      <w:pPr>
        <w:numPr>
          <w:ilvl w:val="0"/>
          <w:numId w:val="4"/>
        </w:numPr>
        <w:rPr>
          <w:rFonts w:asciiTheme="minorHAnsi" w:hAnsiTheme="minorHAnsi"/>
          <w:noProof/>
          <w:lang w:val="fr-CA"/>
        </w:rPr>
      </w:pPr>
      <w:r w:rsidRPr="00AC3E8D">
        <w:rPr>
          <w:rFonts w:asciiTheme="minorHAnsi" w:hAnsiTheme="minorHAnsi"/>
          <w:noProof/>
          <w:lang w:val="fr-CA"/>
        </w:rPr>
        <w:t xml:space="preserve">Le rapport entre l’initiative </w:t>
      </w:r>
      <w:r w:rsidR="00C34C31" w:rsidRPr="00AC3E8D">
        <w:rPr>
          <w:rFonts w:asciiTheme="minorHAnsi" w:hAnsiTheme="minorHAnsi"/>
          <w:noProof/>
          <w:lang w:val="fr-CA"/>
        </w:rPr>
        <w:t xml:space="preserve">en innovation </w:t>
      </w:r>
      <w:r w:rsidR="00491B74" w:rsidRPr="00AC3E8D">
        <w:rPr>
          <w:rFonts w:asciiTheme="minorHAnsi" w:hAnsiTheme="minorHAnsi"/>
          <w:noProof/>
          <w:lang w:val="fr-CA"/>
        </w:rPr>
        <w:t>de</w:t>
      </w:r>
      <w:r w:rsidR="00C34C31" w:rsidRPr="00AC3E8D">
        <w:rPr>
          <w:rFonts w:asciiTheme="minorHAnsi" w:hAnsiTheme="minorHAnsi"/>
          <w:noProof/>
          <w:lang w:val="fr-CA"/>
        </w:rPr>
        <w:t xml:space="preserve"> rupture </w:t>
      </w:r>
      <w:r w:rsidRPr="00AC3E8D">
        <w:rPr>
          <w:rFonts w:asciiTheme="minorHAnsi" w:hAnsiTheme="minorHAnsi"/>
          <w:noProof/>
          <w:lang w:val="fr-CA"/>
        </w:rPr>
        <w:t xml:space="preserve">et la transformation globale qui se produit dans l’organisation, conformément à la vision et à la mission de l’organisation; </w:t>
      </w:r>
    </w:p>
    <w:p w14:paraId="743DB4C3" w14:textId="60BACBBE" w:rsidR="003D0F27" w:rsidRPr="00AC3E8D" w:rsidRDefault="003D0F27" w:rsidP="00DF377B">
      <w:pPr>
        <w:numPr>
          <w:ilvl w:val="0"/>
          <w:numId w:val="4"/>
        </w:numPr>
        <w:rPr>
          <w:rFonts w:asciiTheme="minorHAnsi" w:hAnsiTheme="minorHAnsi"/>
          <w:noProof/>
          <w:lang w:val="fr-CA"/>
        </w:rPr>
      </w:pPr>
      <w:r w:rsidRPr="00AC3E8D">
        <w:rPr>
          <w:rFonts w:asciiTheme="minorHAnsi" w:hAnsiTheme="minorHAnsi"/>
          <w:noProof/>
          <w:lang w:val="fr-CA"/>
        </w:rPr>
        <w:t xml:space="preserve">Les principaux </w:t>
      </w:r>
      <w:r w:rsidR="002934AF" w:rsidRPr="00AC3E8D">
        <w:rPr>
          <w:rFonts w:asciiTheme="minorHAnsi" w:hAnsiTheme="minorHAnsi"/>
          <w:noProof/>
          <w:lang w:val="fr-CA"/>
        </w:rPr>
        <w:t>problèmes</w:t>
      </w:r>
      <w:r w:rsidRPr="00AC3E8D">
        <w:rPr>
          <w:rFonts w:asciiTheme="minorHAnsi" w:hAnsiTheme="minorHAnsi"/>
          <w:noProof/>
          <w:lang w:val="fr-CA"/>
        </w:rPr>
        <w:t xml:space="preserve"> auxquels font face l’initiative </w:t>
      </w:r>
      <w:r w:rsidR="00C34C31" w:rsidRPr="00AC3E8D">
        <w:rPr>
          <w:rFonts w:asciiTheme="minorHAnsi" w:hAnsiTheme="minorHAnsi"/>
          <w:noProof/>
          <w:lang w:val="fr-CA"/>
        </w:rPr>
        <w:t>en innovation</w:t>
      </w:r>
      <w:r w:rsidRPr="00AC3E8D">
        <w:rPr>
          <w:rFonts w:asciiTheme="minorHAnsi" w:hAnsiTheme="minorHAnsi"/>
          <w:noProof/>
          <w:lang w:val="fr-CA"/>
        </w:rPr>
        <w:t xml:space="preserve"> </w:t>
      </w:r>
      <w:r w:rsidR="00491B74" w:rsidRPr="00AC3E8D">
        <w:rPr>
          <w:rFonts w:asciiTheme="minorHAnsi" w:hAnsiTheme="minorHAnsi"/>
          <w:noProof/>
          <w:lang w:val="fr-CA"/>
        </w:rPr>
        <w:t xml:space="preserve">de rupture </w:t>
      </w:r>
      <w:r w:rsidRPr="00AC3E8D">
        <w:rPr>
          <w:rFonts w:asciiTheme="minorHAnsi" w:hAnsiTheme="minorHAnsi"/>
          <w:noProof/>
          <w:lang w:val="fr-CA"/>
        </w:rPr>
        <w:t>et l’organisation</w:t>
      </w:r>
      <w:r w:rsidR="004D7F40" w:rsidRPr="00AC3E8D">
        <w:rPr>
          <w:rFonts w:asciiTheme="minorHAnsi" w:hAnsiTheme="minorHAnsi"/>
          <w:noProof/>
          <w:lang w:val="fr-CA"/>
        </w:rPr>
        <w:t>;</w:t>
      </w:r>
      <w:r w:rsidRPr="00AC3E8D">
        <w:rPr>
          <w:rFonts w:asciiTheme="minorHAnsi" w:hAnsiTheme="minorHAnsi"/>
          <w:noProof/>
          <w:lang w:val="fr-CA"/>
        </w:rPr>
        <w:t xml:space="preserve"> </w:t>
      </w:r>
    </w:p>
    <w:p w14:paraId="7E4C9A0B" w14:textId="77777777" w:rsidR="00E9692D" w:rsidRPr="00AC3E8D" w:rsidRDefault="003D0F27" w:rsidP="00DF377B">
      <w:pPr>
        <w:numPr>
          <w:ilvl w:val="0"/>
          <w:numId w:val="4"/>
        </w:numPr>
        <w:rPr>
          <w:rFonts w:asciiTheme="minorHAnsi" w:hAnsiTheme="minorHAnsi"/>
          <w:noProof/>
          <w:lang w:val="fr-CA"/>
        </w:rPr>
      </w:pPr>
      <w:r w:rsidRPr="00AC3E8D">
        <w:rPr>
          <w:rFonts w:asciiTheme="minorHAnsi" w:hAnsiTheme="minorHAnsi"/>
          <w:noProof/>
          <w:lang w:val="fr-CA"/>
        </w:rPr>
        <w:t>Les buts que vise</w:t>
      </w:r>
      <w:r w:rsidR="002934AF" w:rsidRPr="00AC3E8D">
        <w:rPr>
          <w:rFonts w:asciiTheme="minorHAnsi" w:hAnsiTheme="minorHAnsi"/>
          <w:noProof/>
          <w:lang w:val="fr-CA"/>
        </w:rPr>
        <w:t>nt</w:t>
      </w:r>
      <w:r w:rsidRPr="00AC3E8D">
        <w:rPr>
          <w:rFonts w:asciiTheme="minorHAnsi" w:hAnsiTheme="minorHAnsi"/>
          <w:noProof/>
          <w:lang w:val="fr-CA"/>
        </w:rPr>
        <w:t xml:space="preserve"> </w:t>
      </w:r>
      <w:r w:rsidR="004D7F40" w:rsidRPr="00AC3E8D">
        <w:rPr>
          <w:rFonts w:asciiTheme="minorHAnsi" w:hAnsiTheme="minorHAnsi"/>
          <w:noProof/>
          <w:lang w:val="fr-CA"/>
        </w:rPr>
        <w:t>les efforts pour régler les principaux problèmes;</w:t>
      </w:r>
    </w:p>
    <w:p w14:paraId="5BBE85EA" w14:textId="6FB146E9" w:rsidR="00E9692D" w:rsidRPr="00AC3E8D" w:rsidRDefault="004D7F40" w:rsidP="00E9692D">
      <w:pPr>
        <w:numPr>
          <w:ilvl w:val="0"/>
          <w:numId w:val="4"/>
        </w:numPr>
        <w:rPr>
          <w:rFonts w:asciiTheme="minorHAnsi" w:hAnsiTheme="minorHAnsi"/>
          <w:noProof/>
          <w:lang w:val="fr-CA"/>
        </w:rPr>
      </w:pPr>
      <w:bookmarkStart w:id="9" w:name="_Hlk144993177"/>
      <w:r w:rsidRPr="00AC3E8D">
        <w:rPr>
          <w:rFonts w:asciiTheme="minorHAnsi" w:hAnsiTheme="minorHAnsi"/>
          <w:noProof/>
          <w:lang w:val="fr-CA"/>
        </w:rPr>
        <w:t xml:space="preserve">Les valeurs </w:t>
      </w:r>
      <w:r w:rsidR="00C34C31" w:rsidRPr="00AC3E8D">
        <w:rPr>
          <w:rFonts w:asciiTheme="minorHAnsi" w:hAnsiTheme="minorHAnsi"/>
          <w:noProof/>
          <w:lang w:val="fr-CA"/>
        </w:rPr>
        <w:t xml:space="preserve">et besoins </w:t>
      </w:r>
      <w:r w:rsidRPr="00AC3E8D">
        <w:rPr>
          <w:rFonts w:asciiTheme="minorHAnsi" w:hAnsiTheme="minorHAnsi"/>
          <w:noProof/>
          <w:lang w:val="fr-CA"/>
        </w:rPr>
        <w:t>de</w:t>
      </w:r>
      <w:r w:rsidR="00C34C31" w:rsidRPr="00AC3E8D">
        <w:rPr>
          <w:rFonts w:asciiTheme="minorHAnsi" w:hAnsiTheme="minorHAnsi"/>
          <w:noProof/>
          <w:lang w:val="fr-CA"/>
        </w:rPr>
        <w:t xml:space="preserve"> la population diversifiée</w:t>
      </w:r>
      <w:r w:rsidRPr="00AC3E8D">
        <w:rPr>
          <w:rFonts w:asciiTheme="minorHAnsi" w:hAnsiTheme="minorHAnsi"/>
          <w:noProof/>
          <w:lang w:val="fr-CA"/>
        </w:rPr>
        <w:t xml:space="preserve"> qui </w:t>
      </w:r>
      <w:r w:rsidR="002934AF" w:rsidRPr="00AC3E8D">
        <w:rPr>
          <w:rFonts w:asciiTheme="minorHAnsi" w:hAnsiTheme="minorHAnsi"/>
          <w:noProof/>
          <w:lang w:val="fr-CA"/>
        </w:rPr>
        <w:t>donnent lieu au</w:t>
      </w:r>
      <w:r w:rsidRPr="00AC3E8D">
        <w:rPr>
          <w:rFonts w:asciiTheme="minorHAnsi" w:hAnsiTheme="minorHAnsi"/>
          <w:noProof/>
          <w:lang w:val="fr-CA"/>
        </w:rPr>
        <w:t xml:space="preserve"> besoin d’</w:t>
      </w:r>
      <w:r w:rsidR="00C34C31" w:rsidRPr="00AC3E8D">
        <w:rPr>
          <w:rFonts w:asciiTheme="minorHAnsi" w:hAnsiTheme="minorHAnsi"/>
          <w:noProof/>
          <w:lang w:val="fr-CA"/>
        </w:rPr>
        <w:t>une nouvelle intervention</w:t>
      </w:r>
      <w:r w:rsidRPr="00AC3E8D">
        <w:rPr>
          <w:rFonts w:asciiTheme="minorHAnsi" w:hAnsiTheme="minorHAnsi"/>
          <w:noProof/>
          <w:lang w:val="fr-CA"/>
        </w:rPr>
        <w:t xml:space="preserve"> et la façon dont l’initiative </w:t>
      </w:r>
      <w:r w:rsidR="00C34C31" w:rsidRPr="00AC3E8D">
        <w:rPr>
          <w:rFonts w:asciiTheme="minorHAnsi" w:hAnsiTheme="minorHAnsi"/>
          <w:noProof/>
          <w:lang w:val="fr-CA"/>
        </w:rPr>
        <w:t xml:space="preserve">en innovation </w:t>
      </w:r>
      <w:r w:rsidR="00491B74" w:rsidRPr="00AC3E8D">
        <w:rPr>
          <w:rFonts w:asciiTheme="minorHAnsi" w:hAnsiTheme="minorHAnsi"/>
          <w:noProof/>
          <w:lang w:val="fr-CA"/>
        </w:rPr>
        <w:t xml:space="preserve">de rupture </w:t>
      </w:r>
      <w:r w:rsidRPr="00AC3E8D">
        <w:rPr>
          <w:rFonts w:asciiTheme="minorHAnsi" w:hAnsiTheme="minorHAnsi"/>
          <w:noProof/>
          <w:lang w:val="fr-CA"/>
        </w:rPr>
        <w:t>répondra aux attentes des clients.</w:t>
      </w:r>
      <w:bookmarkEnd w:id="9"/>
      <w:r w:rsidRPr="00AC3E8D">
        <w:rPr>
          <w:rFonts w:asciiTheme="minorHAnsi" w:hAnsiTheme="minorHAnsi"/>
          <w:noProof/>
          <w:lang w:val="fr-CA"/>
        </w:rPr>
        <w:t xml:space="preserve"> </w:t>
      </w:r>
      <w:bookmarkEnd w:id="8"/>
    </w:p>
    <w:p w14:paraId="37244DD5" w14:textId="77777777" w:rsidR="00E9692D" w:rsidRPr="00AC3E8D" w:rsidRDefault="00E9692D" w:rsidP="00E300B5">
      <w:pPr>
        <w:pStyle w:val="NormalWeb"/>
        <w:spacing w:before="0" w:beforeAutospacing="0" w:after="0" w:afterAutospacing="0"/>
        <w:rPr>
          <w:rStyle w:val="Strong"/>
          <w:rFonts w:asciiTheme="minorHAnsi" w:hAnsiTheme="minorHAnsi"/>
          <w:noProof/>
          <w:lang w:val="fr-CA"/>
        </w:rPr>
      </w:pPr>
    </w:p>
    <w:p w14:paraId="06CAA678" w14:textId="0B1C5144" w:rsidR="00D765AA" w:rsidRPr="00AC3E8D" w:rsidRDefault="00041BB4" w:rsidP="00D765AA">
      <w:pPr>
        <w:rPr>
          <w:rFonts w:asciiTheme="minorHAnsi" w:hAnsiTheme="minorHAnsi"/>
          <w:b/>
          <w:bCs/>
          <w:noProof/>
          <w:u w:val="single"/>
          <w:lang w:val="fr-CA"/>
        </w:rPr>
      </w:pPr>
      <w:r w:rsidRPr="00AC3E8D">
        <w:rPr>
          <w:rStyle w:val="Strong"/>
          <w:rFonts w:asciiTheme="minorHAnsi" w:hAnsiTheme="minorHAnsi"/>
          <w:noProof/>
          <w:lang w:val="fr-CA"/>
        </w:rPr>
        <w:t xml:space="preserve">A. </w:t>
      </w:r>
      <w:r w:rsidR="004D7F40" w:rsidRPr="00AC3E8D">
        <w:rPr>
          <w:rStyle w:val="Strong"/>
          <w:rFonts w:asciiTheme="minorHAnsi" w:hAnsiTheme="minorHAnsi"/>
          <w:noProof/>
          <w:lang w:val="fr-CA"/>
        </w:rPr>
        <w:t>Énoncé du problème</w:t>
      </w:r>
      <w:r w:rsidR="00346F61" w:rsidRPr="00AC3E8D">
        <w:rPr>
          <w:rStyle w:val="Strong"/>
          <w:rFonts w:asciiTheme="minorHAnsi" w:hAnsiTheme="minorHAnsi"/>
          <w:noProof/>
          <w:lang w:val="fr-CA"/>
        </w:rPr>
        <w:t> </w:t>
      </w:r>
      <w:r w:rsidRPr="00AC3E8D">
        <w:rPr>
          <w:rStyle w:val="Strong"/>
          <w:rFonts w:asciiTheme="minorHAnsi" w:hAnsiTheme="minorHAnsi"/>
          <w:noProof/>
          <w:lang w:val="fr-CA"/>
        </w:rPr>
        <w:t xml:space="preserve">: </w:t>
      </w:r>
      <w:r w:rsidR="00D765AA" w:rsidRPr="00AC3E8D">
        <w:rPr>
          <w:rFonts w:asciiTheme="minorHAnsi" w:hAnsiTheme="minorHAnsi"/>
          <w:b/>
          <w:bCs/>
          <w:noProof/>
          <w:u w:val="single"/>
          <w:lang w:val="fr-CA"/>
        </w:rPr>
        <w:t xml:space="preserve">Initiative(s) </w:t>
      </w:r>
      <w:r w:rsidR="00491B74" w:rsidRPr="00AC3E8D">
        <w:rPr>
          <w:rFonts w:asciiTheme="minorHAnsi" w:hAnsiTheme="minorHAnsi"/>
          <w:b/>
          <w:bCs/>
          <w:noProof/>
          <w:u w:val="single"/>
          <w:lang w:val="fr-CA"/>
        </w:rPr>
        <w:t>en innovation de rupture</w:t>
      </w:r>
      <w:r w:rsidR="00D765AA" w:rsidRPr="00AC3E8D">
        <w:rPr>
          <w:rFonts w:asciiTheme="minorHAnsi" w:hAnsiTheme="minorHAnsi"/>
          <w:b/>
          <w:bCs/>
          <w:noProof/>
          <w:u w:val="single"/>
          <w:lang w:val="fr-CA"/>
        </w:rPr>
        <w:t xml:space="preserve"> dans l’ensemble d’un système de santé</w:t>
      </w:r>
      <w:r w:rsidR="005E4287" w:rsidRPr="00AC3E8D">
        <w:rPr>
          <w:rFonts w:asciiTheme="minorHAnsi" w:hAnsiTheme="minorHAnsi"/>
          <w:b/>
          <w:bCs/>
          <w:noProof/>
          <w:u w:val="single"/>
          <w:lang w:val="fr-CA"/>
        </w:rPr>
        <w:t xml:space="preserve"> </w:t>
      </w:r>
      <w:r w:rsidR="005E4287" w:rsidRPr="00AC3E8D">
        <w:rPr>
          <w:rFonts w:asciiTheme="minorHAnsi" w:hAnsiTheme="minorHAnsi"/>
          <w:b/>
          <w:bCs/>
          <w:noProof/>
          <w:lang w:val="fr-CA"/>
        </w:rPr>
        <w:t>(5 POINTS)</w:t>
      </w:r>
      <w:r w:rsidR="00D765AA" w:rsidRPr="00AC3E8D">
        <w:rPr>
          <w:rFonts w:asciiTheme="minorHAnsi" w:hAnsiTheme="minorHAnsi"/>
          <w:b/>
          <w:bCs/>
          <w:noProof/>
          <w:lang w:val="fr-CA"/>
        </w:rPr>
        <w:t xml:space="preserve"> </w:t>
      </w:r>
    </w:p>
    <w:p w14:paraId="27610504" w14:textId="7173DF95" w:rsidR="004D7F40" w:rsidRPr="00AC3E8D" w:rsidRDefault="004D7F40" w:rsidP="005076F5">
      <w:pPr>
        <w:pStyle w:val="NormalWeb"/>
        <w:spacing w:before="0" w:beforeAutospacing="0" w:after="0" w:afterAutospacing="0"/>
        <w:rPr>
          <w:rFonts w:asciiTheme="minorHAnsi" w:hAnsiTheme="minorHAnsi"/>
          <w:noProof/>
          <w:lang w:val="fr-CA"/>
        </w:rPr>
      </w:pPr>
      <w:r w:rsidRPr="00AC3E8D">
        <w:rPr>
          <w:rFonts w:asciiTheme="minorHAnsi" w:hAnsiTheme="minorHAnsi"/>
          <w:noProof/>
          <w:lang w:val="fr-CA"/>
        </w:rPr>
        <w:t>Cette section doit décrire clairement l’importance d</w:t>
      </w:r>
      <w:r w:rsidR="00C34C31" w:rsidRPr="00AC3E8D">
        <w:rPr>
          <w:rFonts w:asciiTheme="minorHAnsi" w:hAnsiTheme="minorHAnsi"/>
          <w:noProof/>
          <w:lang w:val="fr-CA"/>
        </w:rPr>
        <w:t>u nouvel effort d’intervention</w:t>
      </w:r>
      <w:r w:rsidR="00B32AB1" w:rsidRPr="00AC3E8D">
        <w:rPr>
          <w:rFonts w:asciiTheme="minorHAnsi" w:hAnsiTheme="minorHAnsi"/>
          <w:noProof/>
          <w:lang w:val="fr-CA"/>
        </w:rPr>
        <w:t xml:space="preserve"> au</w:t>
      </w:r>
      <w:r w:rsidRPr="00AC3E8D">
        <w:rPr>
          <w:rFonts w:asciiTheme="minorHAnsi" w:hAnsiTheme="minorHAnsi"/>
          <w:noProof/>
          <w:lang w:val="fr-CA"/>
        </w:rPr>
        <w:t xml:space="preserve"> sein d</w:t>
      </w:r>
      <w:r w:rsidR="005076F5" w:rsidRPr="00AC3E8D">
        <w:rPr>
          <w:rFonts w:asciiTheme="minorHAnsi" w:hAnsiTheme="minorHAnsi"/>
          <w:noProof/>
          <w:lang w:val="fr-CA"/>
        </w:rPr>
        <w:t>u système</w:t>
      </w:r>
      <w:r w:rsidRPr="00AC3E8D">
        <w:rPr>
          <w:rFonts w:asciiTheme="minorHAnsi" w:hAnsiTheme="minorHAnsi"/>
          <w:noProof/>
          <w:lang w:val="fr-CA"/>
        </w:rPr>
        <w:t>. Assurez-vous de traiter des points suivants</w:t>
      </w:r>
      <w:r w:rsidR="00346F61" w:rsidRPr="00AC3E8D">
        <w:rPr>
          <w:rFonts w:asciiTheme="minorHAnsi" w:hAnsiTheme="minorHAnsi"/>
          <w:noProof/>
          <w:lang w:val="fr-CA"/>
        </w:rPr>
        <w:t> </w:t>
      </w:r>
      <w:r w:rsidRPr="00AC3E8D">
        <w:rPr>
          <w:rFonts w:asciiTheme="minorHAnsi" w:hAnsiTheme="minorHAnsi"/>
          <w:noProof/>
          <w:lang w:val="fr-CA"/>
        </w:rPr>
        <w:t>:</w:t>
      </w:r>
    </w:p>
    <w:p w14:paraId="500A1F80" w14:textId="77777777" w:rsidR="004D7F40" w:rsidRPr="00AC3E8D" w:rsidRDefault="004D7F40" w:rsidP="002934AF">
      <w:pPr>
        <w:pStyle w:val="NormalWeb"/>
        <w:numPr>
          <w:ilvl w:val="0"/>
          <w:numId w:val="4"/>
        </w:numPr>
        <w:spacing w:before="0" w:beforeAutospacing="0"/>
        <w:rPr>
          <w:rFonts w:asciiTheme="minorHAnsi" w:hAnsiTheme="minorHAnsi"/>
          <w:noProof/>
          <w:lang w:val="fr-CA"/>
        </w:rPr>
      </w:pPr>
      <w:r w:rsidRPr="00AC3E8D">
        <w:rPr>
          <w:rFonts w:asciiTheme="minorHAnsi" w:hAnsiTheme="minorHAnsi"/>
          <w:noProof/>
          <w:lang w:val="fr-CA"/>
        </w:rPr>
        <w:lastRenderedPageBreak/>
        <w:t>Les raisons pour lesquelles cette initiative est importante pour l</w:t>
      </w:r>
      <w:r w:rsidR="005076F5" w:rsidRPr="00AC3E8D">
        <w:rPr>
          <w:rFonts w:asciiTheme="minorHAnsi" w:hAnsiTheme="minorHAnsi"/>
          <w:noProof/>
          <w:lang w:val="fr-CA"/>
        </w:rPr>
        <w:t>e système</w:t>
      </w:r>
      <w:r w:rsidRPr="00AC3E8D">
        <w:rPr>
          <w:rFonts w:asciiTheme="minorHAnsi" w:hAnsiTheme="minorHAnsi"/>
          <w:noProof/>
          <w:lang w:val="fr-CA"/>
        </w:rPr>
        <w:t>; ce qui l’a engendré</w:t>
      </w:r>
      <w:r w:rsidR="005076F5" w:rsidRPr="00AC3E8D">
        <w:rPr>
          <w:rFonts w:asciiTheme="minorHAnsi" w:hAnsiTheme="minorHAnsi"/>
          <w:noProof/>
          <w:lang w:val="fr-CA"/>
        </w:rPr>
        <w:t>e</w:t>
      </w:r>
      <w:r w:rsidRPr="00AC3E8D">
        <w:rPr>
          <w:rFonts w:asciiTheme="minorHAnsi" w:hAnsiTheme="minorHAnsi"/>
          <w:noProof/>
          <w:lang w:val="fr-CA"/>
        </w:rPr>
        <w:t>;</w:t>
      </w:r>
    </w:p>
    <w:p w14:paraId="2F67626B" w14:textId="76EC2D68" w:rsidR="004D7F40" w:rsidRPr="00AC3E8D" w:rsidRDefault="004D7F40" w:rsidP="004D7F40">
      <w:pPr>
        <w:pStyle w:val="NormalWeb"/>
        <w:numPr>
          <w:ilvl w:val="0"/>
          <w:numId w:val="4"/>
        </w:numPr>
        <w:rPr>
          <w:rFonts w:asciiTheme="minorHAnsi" w:hAnsiTheme="minorHAnsi"/>
          <w:noProof/>
          <w:lang w:val="fr-CA"/>
        </w:rPr>
      </w:pPr>
      <w:r w:rsidRPr="00AC3E8D">
        <w:rPr>
          <w:rFonts w:asciiTheme="minorHAnsi" w:hAnsiTheme="minorHAnsi"/>
          <w:noProof/>
          <w:lang w:val="fr-CA"/>
        </w:rPr>
        <w:t xml:space="preserve">Le rapport entre l’initiative </w:t>
      </w:r>
      <w:r w:rsidR="00F7485D" w:rsidRPr="00AC3E8D">
        <w:rPr>
          <w:rFonts w:asciiTheme="minorHAnsi" w:hAnsiTheme="minorHAnsi"/>
          <w:noProof/>
          <w:lang w:val="fr-CA"/>
        </w:rPr>
        <w:t xml:space="preserve">en innovation de rupture </w:t>
      </w:r>
      <w:r w:rsidRPr="00AC3E8D">
        <w:rPr>
          <w:rFonts w:asciiTheme="minorHAnsi" w:hAnsiTheme="minorHAnsi"/>
          <w:noProof/>
          <w:lang w:val="fr-CA"/>
        </w:rPr>
        <w:t>et la transformation globale qui se produit dans l</w:t>
      </w:r>
      <w:r w:rsidR="005076F5" w:rsidRPr="00AC3E8D">
        <w:rPr>
          <w:rFonts w:asciiTheme="minorHAnsi" w:hAnsiTheme="minorHAnsi"/>
          <w:noProof/>
          <w:lang w:val="fr-CA"/>
        </w:rPr>
        <w:t>e système</w:t>
      </w:r>
      <w:r w:rsidRPr="00AC3E8D">
        <w:rPr>
          <w:rFonts w:asciiTheme="minorHAnsi" w:hAnsiTheme="minorHAnsi"/>
          <w:noProof/>
          <w:lang w:val="fr-CA"/>
        </w:rPr>
        <w:t xml:space="preserve">, conformément à la vision et à la mission de l’organisation; </w:t>
      </w:r>
    </w:p>
    <w:p w14:paraId="2C377272" w14:textId="37384CEA" w:rsidR="004D7F40" w:rsidRPr="00AC3E8D" w:rsidRDefault="004D7F40" w:rsidP="004D7F40">
      <w:pPr>
        <w:pStyle w:val="NormalWeb"/>
        <w:numPr>
          <w:ilvl w:val="0"/>
          <w:numId w:val="4"/>
        </w:numPr>
        <w:rPr>
          <w:rFonts w:asciiTheme="minorHAnsi" w:hAnsiTheme="minorHAnsi"/>
          <w:noProof/>
          <w:lang w:val="fr-CA"/>
        </w:rPr>
      </w:pPr>
      <w:r w:rsidRPr="00AC3E8D">
        <w:rPr>
          <w:rFonts w:asciiTheme="minorHAnsi" w:hAnsiTheme="minorHAnsi"/>
          <w:noProof/>
          <w:lang w:val="fr-CA"/>
        </w:rPr>
        <w:t xml:space="preserve">Les principaux problèmes auxquels font face l’initiative </w:t>
      </w:r>
      <w:r w:rsidR="00F7485D" w:rsidRPr="00AC3E8D">
        <w:rPr>
          <w:rFonts w:asciiTheme="minorHAnsi" w:hAnsiTheme="minorHAnsi"/>
          <w:noProof/>
          <w:lang w:val="fr-CA"/>
        </w:rPr>
        <w:t>en innovation de rupture</w:t>
      </w:r>
      <w:r w:rsidRPr="00AC3E8D">
        <w:rPr>
          <w:rFonts w:asciiTheme="minorHAnsi" w:hAnsiTheme="minorHAnsi"/>
          <w:noProof/>
          <w:lang w:val="fr-CA"/>
        </w:rPr>
        <w:t xml:space="preserve"> et l</w:t>
      </w:r>
      <w:r w:rsidR="005076F5" w:rsidRPr="00AC3E8D">
        <w:rPr>
          <w:rFonts w:asciiTheme="minorHAnsi" w:hAnsiTheme="minorHAnsi"/>
          <w:noProof/>
          <w:lang w:val="fr-CA"/>
        </w:rPr>
        <w:t>e système</w:t>
      </w:r>
      <w:r w:rsidRPr="00AC3E8D">
        <w:rPr>
          <w:rFonts w:asciiTheme="minorHAnsi" w:hAnsiTheme="minorHAnsi"/>
          <w:noProof/>
          <w:lang w:val="fr-CA"/>
        </w:rPr>
        <w:t xml:space="preserve">; </w:t>
      </w:r>
    </w:p>
    <w:p w14:paraId="662E5581" w14:textId="77777777" w:rsidR="005076F5" w:rsidRPr="00AC3E8D" w:rsidRDefault="004D7F40" w:rsidP="00DF377B">
      <w:pPr>
        <w:pStyle w:val="NormalWeb"/>
        <w:numPr>
          <w:ilvl w:val="0"/>
          <w:numId w:val="4"/>
        </w:numPr>
        <w:spacing w:before="0" w:beforeAutospacing="0" w:after="0" w:afterAutospacing="0"/>
        <w:rPr>
          <w:rFonts w:asciiTheme="minorHAnsi" w:hAnsiTheme="minorHAnsi"/>
          <w:b/>
          <w:bCs/>
          <w:noProof/>
          <w:lang w:val="fr-CA"/>
        </w:rPr>
      </w:pPr>
      <w:r w:rsidRPr="00AC3E8D">
        <w:rPr>
          <w:rFonts w:asciiTheme="minorHAnsi" w:hAnsiTheme="minorHAnsi"/>
          <w:noProof/>
          <w:lang w:val="fr-CA"/>
        </w:rPr>
        <w:t>Les buts que vise</w:t>
      </w:r>
      <w:r w:rsidR="002934AF" w:rsidRPr="00AC3E8D">
        <w:rPr>
          <w:rFonts w:asciiTheme="minorHAnsi" w:hAnsiTheme="minorHAnsi"/>
          <w:noProof/>
          <w:lang w:val="fr-CA"/>
        </w:rPr>
        <w:t>nt</w:t>
      </w:r>
      <w:r w:rsidRPr="00AC3E8D">
        <w:rPr>
          <w:rFonts w:asciiTheme="minorHAnsi" w:hAnsiTheme="minorHAnsi"/>
          <w:noProof/>
          <w:lang w:val="fr-CA"/>
        </w:rPr>
        <w:t xml:space="preserve"> les efforts pour régler les principaux problèmes;</w:t>
      </w:r>
      <w:r w:rsidR="005076F5" w:rsidRPr="00AC3E8D">
        <w:rPr>
          <w:rFonts w:asciiTheme="minorHAnsi" w:hAnsiTheme="minorHAnsi"/>
          <w:noProof/>
          <w:lang w:val="fr-CA"/>
        </w:rPr>
        <w:t xml:space="preserve"> </w:t>
      </w:r>
    </w:p>
    <w:p w14:paraId="1A932AC1" w14:textId="4E9411DF" w:rsidR="00E300B5" w:rsidRPr="00AC3E8D" w:rsidRDefault="00F7485D" w:rsidP="00DF377B">
      <w:pPr>
        <w:pStyle w:val="NormalWeb"/>
        <w:numPr>
          <w:ilvl w:val="0"/>
          <w:numId w:val="4"/>
        </w:numPr>
        <w:spacing w:before="0" w:beforeAutospacing="0" w:after="0" w:afterAutospacing="0"/>
        <w:rPr>
          <w:rFonts w:asciiTheme="minorHAnsi" w:hAnsiTheme="minorHAnsi"/>
          <w:b/>
          <w:bCs/>
          <w:noProof/>
          <w:lang w:val="fr-CA"/>
        </w:rPr>
      </w:pPr>
      <w:r w:rsidRPr="00AC3E8D">
        <w:rPr>
          <w:rFonts w:asciiTheme="minorHAnsi" w:hAnsiTheme="minorHAnsi"/>
          <w:noProof/>
          <w:lang w:val="fr-CA"/>
        </w:rPr>
        <w:t xml:space="preserve">Les valeurs et besoins </w:t>
      </w:r>
      <w:r w:rsidR="00B32AB1" w:rsidRPr="00AC3E8D">
        <w:rPr>
          <w:rFonts w:asciiTheme="minorHAnsi" w:hAnsiTheme="minorHAnsi"/>
          <w:noProof/>
          <w:lang w:val="fr-CA"/>
        </w:rPr>
        <w:t xml:space="preserve">des patients </w:t>
      </w:r>
      <w:r w:rsidRPr="00AC3E8D">
        <w:rPr>
          <w:rFonts w:asciiTheme="minorHAnsi" w:hAnsiTheme="minorHAnsi"/>
          <w:noProof/>
          <w:lang w:val="fr-CA"/>
        </w:rPr>
        <w:t>de la population diversifiée qui donnent lieu au besoin d’une nouvelle intervention et la façon dont l’initiative en innovation de rupture répondra aux attentes des clients.</w:t>
      </w:r>
    </w:p>
    <w:p w14:paraId="1ADBEF61" w14:textId="77777777" w:rsidR="005076F5" w:rsidRPr="00AC3E8D" w:rsidRDefault="005076F5" w:rsidP="005076F5">
      <w:pPr>
        <w:pStyle w:val="NormalWeb"/>
        <w:spacing w:before="0" w:beforeAutospacing="0" w:after="0" w:afterAutospacing="0"/>
        <w:ind w:left="720"/>
        <w:rPr>
          <w:rStyle w:val="Strong"/>
          <w:rFonts w:asciiTheme="minorHAnsi" w:hAnsiTheme="minorHAnsi"/>
          <w:noProof/>
          <w:lang w:val="fr-CA"/>
        </w:rPr>
      </w:pPr>
    </w:p>
    <w:p w14:paraId="2BF6665E" w14:textId="383991DF" w:rsidR="00781117" w:rsidRPr="00AC3E8D" w:rsidRDefault="00781117" w:rsidP="00781117">
      <w:pPr>
        <w:rPr>
          <w:rFonts w:asciiTheme="minorHAnsi" w:hAnsiTheme="minorHAnsi"/>
          <w:b/>
          <w:bCs/>
          <w:noProof/>
          <w:lang w:val="fr-CA"/>
        </w:rPr>
      </w:pPr>
      <w:r w:rsidRPr="00AC3E8D">
        <w:rPr>
          <w:rFonts w:asciiTheme="minorHAnsi" w:hAnsiTheme="minorHAnsi"/>
          <w:b/>
          <w:bCs/>
          <w:noProof/>
          <w:lang w:val="fr-CA"/>
        </w:rPr>
        <w:t>B. Innovation dans la prestation des s</w:t>
      </w:r>
      <w:r w:rsidR="00B32AB1" w:rsidRPr="00AC3E8D">
        <w:rPr>
          <w:rFonts w:asciiTheme="minorHAnsi" w:hAnsiTheme="minorHAnsi"/>
          <w:b/>
          <w:bCs/>
          <w:noProof/>
          <w:lang w:val="fr-CA"/>
        </w:rPr>
        <w:t>ervices</w:t>
      </w:r>
      <w:r w:rsidRPr="00AC3E8D">
        <w:rPr>
          <w:rFonts w:asciiTheme="minorHAnsi" w:hAnsiTheme="minorHAnsi"/>
          <w:b/>
          <w:bCs/>
          <w:noProof/>
          <w:lang w:val="fr-CA"/>
        </w:rPr>
        <w:t xml:space="preserve"> et dans les systèmes</w:t>
      </w:r>
      <w:r w:rsidR="00AA5CB9" w:rsidRPr="00AC3E8D">
        <w:rPr>
          <w:rFonts w:asciiTheme="minorHAnsi" w:hAnsiTheme="minorHAnsi"/>
          <w:b/>
          <w:bCs/>
          <w:noProof/>
          <w:lang w:val="fr-CA"/>
        </w:rPr>
        <w:t xml:space="preserve"> de santé</w:t>
      </w:r>
      <w:r w:rsidRPr="00AC3E8D">
        <w:rPr>
          <w:rFonts w:asciiTheme="minorHAnsi" w:hAnsiTheme="minorHAnsi"/>
          <w:b/>
          <w:bCs/>
          <w:noProof/>
          <w:lang w:val="fr-CA"/>
        </w:rPr>
        <w:t xml:space="preserve"> (15 POINTS)</w:t>
      </w:r>
    </w:p>
    <w:p w14:paraId="26C1ED6E" w14:textId="7DF74714" w:rsidR="00781117" w:rsidRPr="00AC3E8D" w:rsidRDefault="00781117" w:rsidP="00781117">
      <w:pPr>
        <w:numPr>
          <w:ilvl w:val="0"/>
          <w:numId w:val="10"/>
        </w:numPr>
        <w:rPr>
          <w:rFonts w:asciiTheme="minorHAnsi" w:hAnsiTheme="minorHAnsi"/>
          <w:noProof/>
          <w:lang w:val="fr-CA"/>
        </w:rPr>
      </w:pPr>
      <w:r w:rsidRPr="00AC3E8D">
        <w:rPr>
          <w:rFonts w:asciiTheme="minorHAnsi" w:hAnsiTheme="minorHAnsi"/>
          <w:noProof/>
          <w:lang w:val="fr-CA"/>
        </w:rPr>
        <w:t xml:space="preserve">Indiquez comment l’initiative </w:t>
      </w:r>
      <w:r w:rsidR="00F7485D" w:rsidRPr="00AC3E8D">
        <w:rPr>
          <w:rFonts w:asciiTheme="minorHAnsi" w:hAnsiTheme="minorHAnsi"/>
          <w:noProof/>
          <w:lang w:val="fr-CA"/>
        </w:rPr>
        <w:t>en innovation de rupture</w:t>
      </w:r>
      <w:r w:rsidRPr="00AC3E8D">
        <w:rPr>
          <w:rFonts w:asciiTheme="minorHAnsi" w:hAnsiTheme="minorHAnsi"/>
          <w:noProof/>
          <w:lang w:val="fr-CA"/>
        </w:rPr>
        <w:t xml:space="preserve"> a contribué à l’adoption et à la diffusion d’innovations à impact majeur fondées sur des données probantes, à des améliorations des systèmes de santé et à la transformation de la prestation des services de santé de manière à influer positivement sur les patients et le personnel. </w:t>
      </w:r>
    </w:p>
    <w:p w14:paraId="78BE6129" w14:textId="70269837" w:rsidR="00781117" w:rsidRPr="00AC3E8D" w:rsidRDefault="00781117" w:rsidP="00781117">
      <w:pPr>
        <w:numPr>
          <w:ilvl w:val="0"/>
          <w:numId w:val="10"/>
        </w:numPr>
        <w:rPr>
          <w:rFonts w:asciiTheme="minorHAnsi" w:hAnsiTheme="minorHAnsi"/>
          <w:noProof/>
          <w:lang w:val="fr-CA"/>
        </w:rPr>
      </w:pPr>
      <w:r w:rsidRPr="00AC3E8D">
        <w:rPr>
          <w:rFonts w:asciiTheme="minorHAnsi" w:hAnsiTheme="minorHAnsi"/>
          <w:noProof/>
          <w:lang w:val="fr-CA"/>
        </w:rPr>
        <w:t xml:space="preserve">Décrivez la façon dont </w:t>
      </w:r>
      <w:r w:rsidR="00F7485D" w:rsidRPr="00AC3E8D">
        <w:rPr>
          <w:rFonts w:asciiTheme="minorHAnsi" w:hAnsiTheme="minorHAnsi"/>
          <w:noProof/>
          <w:lang w:val="fr-CA"/>
        </w:rPr>
        <w:t>les</w:t>
      </w:r>
      <w:r w:rsidRPr="00AC3E8D">
        <w:rPr>
          <w:rFonts w:asciiTheme="minorHAnsi" w:hAnsiTheme="minorHAnsi"/>
          <w:noProof/>
          <w:lang w:val="fr-CA"/>
        </w:rPr>
        <w:t xml:space="preserve"> </w:t>
      </w:r>
      <w:r w:rsidR="003B7D4F" w:rsidRPr="00AC3E8D">
        <w:rPr>
          <w:rFonts w:asciiTheme="minorHAnsi" w:hAnsiTheme="minorHAnsi"/>
          <w:noProof/>
          <w:lang w:val="fr-CA"/>
        </w:rPr>
        <w:t xml:space="preserve">nouvelles </w:t>
      </w:r>
      <w:r w:rsidRPr="00AC3E8D">
        <w:rPr>
          <w:rFonts w:asciiTheme="minorHAnsi" w:hAnsiTheme="minorHAnsi"/>
          <w:noProof/>
          <w:lang w:val="fr-CA"/>
        </w:rPr>
        <w:t>technologies, méthodes</w:t>
      </w:r>
      <w:r w:rsidR="003B7D4F" w:rsidRPr="00AC3E8D">
        <w:rPr>
          <w:rFonts w:asciiTheme="minorHAnsi" w:hAnsiTheme="minorHAnsi"/>
          <w:noProof/>
          <w:lang w:val="fr-CA"/>
        </w:rPr>
        <w:t xml:space="preserve"> et </w:t>
      </w:r>
      <w:r w:rsidRPr="00AC3E8D">
        <w:rPr>
          <w:rFonts w:asciiTheme="minorHAnsi" w:hAnsiTheme="minorHAnsi"/>
          <w:noProof/>
          <w:lang w:val="fr-CA"/>
        </w:rPr>
        <w:t xml:space="preserve">solutions </w:t>
      </w:r>
      <w:r w:rsidR="00F7485D" w:rsidRPr="00AC3E8D">
        <w:rPr>
          <w:rFonts w:asciiTheme="minorHAnsi" w:hAnsiTheme="minorHAnsi"/>
          <w:noProof/>
          <w:lang w:val="fr-CA"/>
        </w:rPr>
        <w:t xml:space="preserve">et </w:t>
      </w:r>
      <w:r w:rsidR="003B7D4F" w:rsidRPr="00AC3E8D">
        <w:rPr>
          <w:rFonts w:asciiTheme="minorHAnsi" w:hAnsiTheme="minorHAnsi"/>
          <w:noProof/>
          <w:lang w:val="fr-CA"/>
        </w:rPr>
        <w:t xml:space="preserve">les nouveaux </w:t>
      </w:r>
      <w:r w:rsidR="00F7485D" w:rsidRPr="00AC3E8D">
        <w:rPr>
          <w:rFonts w:asciiTheme="minorHAnsi" w:hAnsiTheme="minorHAnsi"/>
          <w:noProof/>
          <w:lang w:val="fr-CA"/>
        </w:rPr>
        <w:t xml:space="preserve">outils </w:t>
      </w:r>
      <w:r w:rsidRPr="00AC3E8D">
        <w:rPr>
          <w:rFonts w:asciiTheme="minorHAnsi" w:hAnsiTheme="minorHAnsi"/>
          <w:noProof/>
          <w:lang w:val="fr-CA"/>
        </w:rPr>
        <w:t>innovat</w:t>
      </w:r>
      <w:r w:rsidR="00F7485D" w:rsidRPr="00AC3E8D">
        <w:rPr>
          <w:rFonts w:asciiTheme="minorHAnsi" w:hAnsiTheme="minorHAnsi"/>
          <w:noProof/>
          <w:lang w:val="fr-CA"/>
        </w:rPr>
        <w:t>eurs</w:t>
      </w:r>
      <w:r w:rsidRPr="00AC3E8D">
        <w:rPr>
          <w:rFonts w:asciiTheme="minorHAnsi" w:hAnsiTheme="minorHAnsi"/>
          <w:noProof/>
          <w:lang w:val="fr-CA"/>
        </w:rPr>
        <w:t xml:space="preserve"> (</w:t>
      </w:r>
      <w:r w:rsidR="003B7D4F" w:rsidRPr="00AC3E8D">
        <w:rPr>
          <w:rFonts w:asciiTheme="minorHAnsi" w:hAnsiTheme="minorHAnsi"/>
          <w:noProof/>
          <w:lang w:val="fr-CA"/>
        </w:rPr>
        <w:t xml:space="preserve">comme ceux de nature </w:t>
      </w:r>
      <w:r w:rsidRPr="00AC3E8D">
        <w:rPr>
          <w:rFonts w:asciiTheme="minorHAnsi" w:hAnsiTheme="minorHAnsi"/>
          <w:noProof/>
          <w:lang w:val="fr-CA"/>
        </w:rPr>
        <w:t>numérique, les plateformes informatiques, l’analytique des données, les modèles et parcours de soins et les solutions visant les interactions avec les patients) ont été utilisés.</w:t>
      </w:r>
    </w:p>
    <w:p w14:paraId="6FF26EF3" w14:textId="064FA5ED" w:rsidR="003B7D4F" w:rsidRPr="00AC3E8D" w:rsidRDefault="003B7D4F" w:rsidP="003B7D4F">
      <w:pPr>
        <w:pStyle w:val="NormalWeb"/>
        <w:numPr>
          <w:ilvl w:val="0"/>
          <w:numId w:val="10"/>
        </w:numPr>
        <w:spacing w:before="0" w:beforeAutospacing="0" w:after="0" w:afterAutospacing="0"/>
        <w:rPr>
          <w:rFonts w:asciiTheme="minorHAnsi" w:hAnsiTheme="minorHAnsi"/>
          <w:noProof/>
          <w:lang w:val="fr-CA"/>
        </w:rPr>
      </w:pPr>
      <w:r w:rsidRPr="00AC3E8D">
        <w:rPr>
          <w:rFonts w:asciiTheme="minorHAnsi" w:hAnsiTheme="minorHAnsi"/>
          <w:noProof/>
          <w:lang w:val="fr-CA"/>
        </w:rPr>
        <w:t xml:space="preserve">Décrivez </w:t>
      </w:r>
      <w:r w:rsidR="00736852" w:rsidRPr="00AC3E8D">
        <w:rPr>
          <w:rFonts w:asciiTheme="minorHAnsi" w:hAnsiTheme="minorHAnsi"/>
          <w:noProof/>
          <w:lang w:val="fr-CA"/>
        </w:rPr>
        <w:t xml:space="preserve">comment l’initiative </w:t>
      </w:r>
      <w:r w:rsidR="000004DB" w:rsidRPr="00AC3E8D">
        <w:rPr>
          <w:rFonts w:asciiTheme="minorHAnsi" w:hAnsiTheme="minorHAnsi"/>
          <w:noProof/>
          <w:lang w:val="fr-CA"/>
        </w:rPr>
        <w:t xml:space="preserve">en </w:t>
      </w:r>
      <w:r w:rsidR="00736852" w:rsidRPr="00AC3E8D">
        <w:rPr>
          <w:rFonts w:asciiTheme="minorHAnsi" w:hAnsiTheme="minorHAnsi"/>
          <w:noProof/>
          <w:lang w:val="fr-CA"/>
        </w:rPr>
        <w:t>innovation de rupture répond aux besoins de la population diversifiée</w:t>
      </w:r>
      <w:r w:rsidRPr="00AC3E8D">
        <w:rPr>
          <w:rFonts w:asciiTheme="minorHAnsi" w:hAnsiTheme="minorHAnsi"/>
          <w:noProof/>
          <w:lang w:val="fr-CA"/>
        </w:rPr>
        <w:t>.</w:t>
      </w:r>
    </w:p>
    <w:p w14:paraId="429740B6" w14:textId="3BF03AA2" w:rsidR="003B7D4F" w:rsidRPr="00AC3E8D" w:rsidRDefault="00736852" w:rsidP="003B7D4F">
      <w:pPr>
        <w:pStyle w:val="NormalWeb"/>
        <w:numPr>
          <w:ilvl w:val="0"/>
          <w:numId w:val="10"/>
        </w:numPr>
        <w:spacing w:before="0" w:beforeAutospacing="0" w:after="0" w:afterAutospacing="0"/>
        <w:rPr>
          <w:rFonts w:asciiTheme="minorHAnsi" w:hAnsiTheme="minorHAnsi"/>
          <w:noProof/>
          <w:lang w:val="fr-CA"/>
        </w:rPr>
      </w:pPr>
      <w:r w:rsidRPr="00AC3E8D">
        <w:rPr>
          <w:rFonts w:asciiTheme="minorHAnsi" w:hAnsiTheme="minorHAnsi"/>
          <w:noProof/>
          <w:lang w:val="fr-CA"/>
        </w:rPr>
        <w:t xml:space="preserve">Indiquez comment cette </w:t>
      </w:r>
      <w:r w:rsidR="003B7D4F" w:rsidRPr="00AC3E8D">
        <w:rPr>
          <w:rFonts w:asciiTheme="minorHAnsi" w:hAnsiTheme="minorHAnsi"/>
          <w:noProof/>
          <w:lang w:val="fr-CA"/>
        </w:rPr>
        <w:t xml:space="preserve">transformation </w:t>
      </w:r>
      <w:r w:rsidRPr="00AC3E8D">
        <w:rPr>
          <w:rFonts w:asciiTheme="minorHAnsi" w:hAnsiTheme="minorHAnsi"/>
          <w:noProof/>
          <w:lang w:val="fr-CA"/>
        </w:rPr>
        <w:t xml:space="preserve">avant-gardiste a </w:t>
      </w:r>
      <w:r w:rsidR="000004DB" w:rsidRPr="00AC3E8D">
        <w:rPr>
          <w:rFonts w:asciiTheme="minorHAnsi" w:hAnsiTheme="minorHAnsi"/>
          <w:noProof/>
          <w:lang w:val="fr-CA"/>
        </w:rPr>
        <w:t xml:space="preserve">profondément modifié </w:t>
      </w:r>
      <w:r w:rsidRPr="00AC3E8D">
        <w:rPr>
          <w:rFonts w:asciiTheme="minorHAnsi" w:hAnsiTheme="minorHAnsi"/>
          <w:noProof/>
          <w:lang w:val="fr-CA"/>
        </w:rPr>
        <w:t xml:space="preserve">les rôles, les processus, la technologie et les résultats. </w:t>
      </w:r>
    </w:p>
    <w:p w14:paraId="3F9A5744" w14:textId="5057E5EC" w:rsidR="003B7D4F" w:rsidRPr="00AC3E8D" w:rsidRDefault="00736852" w:rsidP="003B7D4F">
      <w:pPr>
        <w:numPr>
          <w:ilvl w:val="0"/>
          <w:numId w:val="10"/>
        </w:numPr>
        <w:jc w:val="both"/>
        <w:rPr>
          <w:rFonts w:ascii="Calibri" w:hAnsi="Calibri" w:cs="Calibri"/>
          <w:noProof/>
          <w:lang w:val="fr-CA" w:eastAsia="en-US"/>
        </w:rPr>
      </w:pPr>
      <w:r w:rsidRPr="00AC3E8D">
        <w:rPr>
          <w:rFonts w:ascii="Calibri" w:hAnsi="Calibri" w:cs="Calibri"/>
          <w:noProof/>
          <w:lang w:val="fr-CA" w:eastAsia="en-US"/>
        </w:rPr>
        <w:t xml:space="preserve">Indiquez l’importance de l’initiative </w:t>
      </w:r>
      <w:r w:rsidR="00AA5CB9" w:rsidRPr="00AC3E8D">
        <w:rPr>
          <w:rFonts w:ascii="Calibri" w:hAnsi="Calibri" w:cs="Calibri"/>
          <w:noProof/>
          <w:lang w:val="fr-CA" w:eastAsia="en-US"/>
        </w:rPr>
        <w:t xml:space="preserve">en </w:t>
      </w:r>
      <w:r w:rsidRPr="00AC3E8D">
        <w:rPr>
          <w:rFonts w:ascii="Calibri" w:hAnsi="Calibri" w:cs="Calibri"/>
          <w:noProof/>
          <w:lang w:val="fr-CA" w:eastAsia="en-US"/>
        </w:rPr>
        <w:t>innovation de rupture pour l’organisation ou le système, notamment pour le réseau de travail intersectoriel collaboratif</w:t>
      </w:r>
      <w:r w:rsidR="00AA5CB9" w:rsidRPr="00AC3E8D">
        <w:rPr>
          <w:rFonts w:ascii="Calibri" w:hAnsi="Calibri" w:cs="Calibri"/>
          <w:noProof/>
          <w:lang w:val="fr-CA" w:eastAsia="en-US"/>
        </w:rPr>
        <w:t>,</w:t>
      </w:r>
      <w:r w:rsidRPr="00AC3E8D">
        <w:rPr>
          <w:rFonts w:ascii="Calibri" w:hAnsi="Calibri" w:cs="Calibri"/>
          <w:noProof/>
          <w:lang w:val="fr-CA" w:eastAsia="en-US"/>
        </w:rPr>
        <w:t xml:space="preserve"> et l’impact sur la communauté qu’il sert.</w:t>
      </w:r>
    </w:p>
    <w:p w14:paraId="3AA257AF" w14:textId="5C0E36FC" w:rsidR="00781117" w:rsidRPr="00AC3E8D" w:rsidRDefault="00736852" w:rsidP="003B7D4F">
      <w:pPr>
        <w:numPr>
          <w:ilvl w:val="0"/>
          <w:numId w:val="10"/>
        </w:numPr>
        <w:jc w:val="both"/>
        <w:rPr>
          <w:rFonts w:ascii="Calibri" w:hAnsi="Calibri" w:cs="Calibri"/>
          <w:noProof/>
          <w:lang w:val="fr-CA" w:eastAsia="en-US"/>
        </w:rPr>
      </w:pPr>
      <w:r w:rsidRPr="00AC3E8D">
        <w:rPr>
          <w:rFonts w:ascii="Calibri" w:hAnsi="Calibri" w:cs="Calibri"/>
          <w:noProof/>
          <w:lang w:val="fr-CA" w:eastAsia="en-US"/>
        </w:rPr>
        <w:t>Décrivez les liens entre les buts</w:t>
      </w:r>
      <w:r w:rsidR="009B464D" w:rsidRPr="00AC3E8D">
        <w:rPr>
          <w:rFonts w:ascii="Calibri" w:hAnsi="Calibri" w:cs="Calibri"/>
          <w:noProof/>
          <w:lang w:val="fr-CA" w:eastAsia="en-US"/>
        </w:rPr>
        <w:t xml:space="preserve"> de l’initiative </w:t>
      </w:r>
      <w:r w:rsidR="00AA5CB9" w:rsidRPr="00AC3E8D">
        <w:rPr>
          <w:rFonts w:ascii="Calibri" w:hAnsi="Calibri" w:cs="Calibri"/>
          <w:noProof/>
          <w:lang w:val="fr-CA" w:eastAsia="en-US"/>
        </w:rPr>
        <w:t xml:space="preserve">en </w:t>
      </w:r>
      <w:r w:rsidR="009B464D" w:rsidRPr="00AC3E8D">
        <w:rPr>
          <w:rFonts w:ascii="Calibri" w:hAnsi="Calibri" w:cs="Calibri"/>
          <w:noProof/>
          <w:lang w:val="fr-CA" w:eastAsia="en-US"/>
        </w:rPr>
        <w:t>innovation de rupture et les priorités stratégiques de l’organisation</w:t>
      </w:r>
      <w:r w:rsidR="00AA5CB9" w:rsidRPr="00AC3E8D">
        <w:rPr>
          <w:rFonts w:ascii="Calibri" w:hAnsi="Calibri" w:cs="Calibri"/>
          <w:noProof/>
          <w:lang w:val="fr-CA" w:eastAsia="en-US"/>
        </w:rPr>
        <w:t>/du</w:t>
      </w:r>
      <w:r w:rsidR="009B464D" w:rsidRPr="00AC3E8D">
        <w:rPr>
          <w:rFonts w:ascii="Calibri" w:hAnsi="Calibri" w:cs="Calibri"/>
          <w:noProof/>
          <w:lang w:val="fr-CA" w:eastAsia="en-US"/>
        </w:rPr>
        <w:t xml:space="preserve"> système ou du réseau de services.</w:t>
      </w:r>
    </w:p>
    <w:p w14:paraId="6F961EDF" w14:textId="77777777" w:rsidR="00537FDF" w:rsidRPr="00AC3E8D" w:rsidRDefault="00537FDF" w:rsidP="00537FDF">
      <w:pPr>
        <w:rPr>
          <w:rFonts w:asciiTheme="minorHAnsi" w:hAnsiTheme="minorHAnsi"/>
          <w:noProof/>
          <w:lang w:val="fr-CA"/>
        </w:rPr>
      </w:pPr>
    </w:p>
    <w:p w14:paraId="6D2B40E1" w14:textId="4427C5AE" w:rsidR="00DD433E" w:rsidRPr="00AC3E8D" w:rsidRDefault="00A439BF" w:rsidP="00537FDF">
      <w:pPr>
        <w:rPr>
          <w:rFonts w:asciiTheme="minorHAnsi" w:hAnsiTheme="minorHAnsi"/>
          <w:noProof/>
          <w:lang w:val="fr-CA"/>
        </w:rPr>
      </w:pPr>
      <w:r w:rsidRPr="00AC3E8D">
        <w:rPr>
          <w:rStyle w:val="Strong"/>
          <w:rFonts w:asciiTheme="minorHAnsi" w:hAnsiTheme="minorHAnsi"/>
          <w:noProof/>
          <w:lang w:val="fr-CA"/>
        </w:rPr>
        <w:t xml:space="preserve">C. </w:t>
      </w:r>
      <w:r w:rsidR="00EC22C2" w:rsidRPr="00AC3E8D">
        <w:rPr>
          <w:rStyle w:val="Strong"/>
          <w:rFonts w:asciiTheme="minorHAnsi" w:hAnsiTheme="minorHAnsi"/>
          <w:noProof/>
          <w:lang w:val="fr-CA"/>
        </w:rPr>
        <w:t xml:space="preserve">Mise en œuvre </w:t>
      </w:r>
      <w:r w:rsidR="00DD433E" w:rsidRPr="00AC3E8D">
        <w:rPr>
          <w:rStyle w:val="Strong"/>
          <w:rFonts w:asciiTheme="minorHAnsi" w:hAnsiTheme="minorHAnsi"/>
          <w:noProof/>
          <w:lang w:val="fr-CA"/>
        </w:rPr>
        <w:t>(</w:t>
      </w:r>
      <w:r w:rsidR="0049725E" w:rsidRPr="00AC3E8D">
        <w:rPr>
          <w:rStyle w:val="Strong"/>
          <w:rFonts w:asciiTheme="minorHAnsi" w:hAnsiTheme="minorHAnsi"/>
          <w:noProof/>
          <w:lang w:val="fr-CA"/>
        </w:rPr>
        <w:t>1</w:t>
      </w:r>
      <w:r w:rsidR="003B7D4F" w:rsidRPr="00AC3E8D">
        <w:rPr>
          <w:rStyle w:val="Strong"/>
          <w:rFonts w:asciiTheme="minorHAnsi" w:hAnsiTheme="minorHAnsi"/>
          <w:noProof/>
          <w:lang w:val="fr-CA"/>
        </w:rPr>
        <w:t>0</w:t>
      </w:r>
      <w:r w:rsidR="0049725E" w:rsidRPr="00AC3E8D">
        <w:rPr>
          <w:rStyle w:val="Strong"/>
          <w:rFonts w:asciiTheme="minorHAnsi" w:hAnsiTheme="minorHAnsi"/>
          <w:noProof/>
          <w:lang w:val="fr-CA"/>
        </w:rPr>
        <w:t xml:space="preserve"> </w:t>
      </w:r>
      <w:r w:rsidR="00DD433E" w:rsidRPr="00AC3E8D">
        <w:rPr>
          <w:rStyle w:val="Strong"/>
          <w:rFonts w:asciiTheme="minorHAnsi" w:hAnsiTheme="minorHAnsi"/>
          <w:noProof/>
          <w:lang w:val="fr-CA"/>
        </w:rPr>
        <w:t>POINTS)</w:t>
      </w:r>
    </w:p>
    <w:p w14:paraId="2F64D8EC" w14:textId="1C11AF12" w:rsidR="00DD433E" w:rsidRPr="00AC3E8D" w:rsidRDefault="00DD433E" w:rsidP="00E300B5">
      <w:pPr>
        <w:pStyle w:val="NormalWeb"/>
        <w:numPr>
          <w:ilvl w:val="0"/>
          <w:numId w:val="10"/>
        </w:numPr>
        <w:spacing w:before="0" w:beforeAutospacing="0" w:after="0" w:afterAutospacing="0"/>
        <w:rPr>
          <w:rFonts w:asciiTheme="minorHAnsi" w:hAnsiTheme="minorHAnsi"/>
          <w:noProof/>
          <w:lang w:val="fr-CA"/>
        </w:rPr>
      </w:pPr>
      <w:r w:rsidRPr="00AC3E8D">
        <w:rPr>
          <w:rFonts w:asciiTheme="minorHAnsi" w:hAnsiTheme="minorHAnsi"/>
          <w:noProof/>
          <w:lang w:val="fr-CA"/>
        </w:rPr>
        <w:t>D</w:t>
      </w:r>
      <w:r w:rsidR="00EC22C2" w:rsidRPr="00AC3E8D">
        <w:rPr>
          <w:rFonts w:asciiTheme="minorHAnsi" w:hAnsiTheme="minorHAnsi"/>
          <w:noProof/>
          <w:lang w:val="fr-CA"/>
        </w:rPr>
        <w:t xml:space="preserve">écrivez la mesure dans laquelle des approches ciblées ont été </w:t>
      </w:r>
      <w:r w:rsidR="004D0608" w:rsidRPr="00AC3E8D">
        <w:rPr>
          <w:rFonts w:asciiTheme="minorHAnsi" w:hAnsiTheme="minorHAnsi"/>
          <w:noProof/>
          <w:lang w:val="fr-CA"/>
        </w:rPr>
        <w:t xml:space="preserve">appliquées aux systèmes et processus pour </w:t>
      </w:r>
      <w:r w:rsidR="003B7D4F" w:rsidRPr="00AC3E8D">
        <w:rPr>
          <w:rFonts w:asciiTheme="minorHAnsi" w:hAnsiTheme="minorHAnsi"/>
          <w:noProof/>
          <w:lang w:val="fr-CA"/>
        </w:rPr>
        <w:t>l’initiative en innovation de rupture</w:t>
      </w:r>
      <w:r w:rsidR="001E679E" w:rsidRPr="00AC3E8D">
        <w:rPr>
          <w:rFonts w:asciiTheme="minorHAnsi" w:hAnsiTheme="minorHAnsi"/>
          <w:noProof/>
          <w:lang w:val="fr-CA"/>
        </w:rPr>
        <w:t>.</w:t>
      </w:r>
      <w:r w:rsidRPr="00AC3E8D">
        <w:rPr>
          <w:rFonts w:asciiTheme="minorHAnsi" w:hAnsiTheme="minorHAnsi"/>
          <w:noProof/>
          <w:lang w:val="fr-CA"/>
        </w:rPr>
        <w:t xml:space="preserve">  </w:t>
      </w:r>
    </w:p>
    <w:p w14:paraId="4AE29FD7" w14:textId="43672593" w:rsidR="00DD433E" w:rsidRPr="00AC3E8D" w:rsidRDefault="00DD433E" w:rsidP="00E300B5">
      <w:pPr>
        <w:pStyle w:val="NormalWeb"/>
        <w:numPr>
          <w:ilvl w:val="0"/>
          <w:numId w:val="10"/>
        </w:numPr>
        <w:spacing w:before="0" w:beforeAutospacing="0" w:after="0" w:afterAutospacing="0"/>
        <w:rPr>
          <w:rFonts w:asciiTheme="minorHAnsi" w:hAnsiTheme="minorHAnsi"/>
          <w:noProof/>
          <w:lang w:val="fr-CA"/>
        </w:rPr>
      </w:pPr>
      <w:r w:rsidRPr="00AC3E8D">
        <w:rPr>
          <w:rFonts w:asciiTheme="minorHAnsi" w:hAnsiTheme="minorHAnsi"/>
          <w:noProof/>
          <w:lang w:val="fr-CA"/>
        </w:rPr>
        <w:t>D</w:t>
      </w:r>
      <w:r w:rsidR="004D0608" w:rsidRPr="00AC3E8D">
        <w:rPr>
          <w:rFonts w:asciiTheme="minorHAnsi" w:hAnsiTheme="minorHAnsi"/>
          <w:noProof/>
          <w:lang w:val="fr-CA"/>
        </w:rPr>
        <w:t xml:space="preserve">écrivez le ou les processus qui existaient avant </w:t>
      </w:r>
      <w:r w:rsidR="003B7D4F" w:rsidRPr="00AC3E8D">
        <w:rPr>
          <w:rFonts w:asciiTheme="minorHAnsi" w:hAnsiTheme="minorHAnsi"/>
          <w:noProof/>
          <w:lang w:val="fr-CA"/>
        </w:rPr>
        <w:t xml:space="preserve">et après </w:t>
      </w:r>
      <w:r w:rsidR="00CA775B" w:rsidRPr="00AC3E8D">
        <w:rPr>
          <w:rFonts w:asciiTheme="minorHAnsi" w:hAnsiTheme="minorHAnsi"/>
          <w:noProof/>
          <w:lang w:val="fr-CA"/>
        </w:rPr>
        <w:t>les</w:t>
      </w:r>
      <w:r w:rsidR="004D0608" w:rsidRPr="00AC3E8D">
        <w:rPr>
          <w:rFonts w:asciiTheme="minorHAnsi" w:hAnsiTheme="minorHAnsi"/>
          <w:noProof/>
          <w:lang w:val="fr-CA"/>
        </w:rPr>
        <w:t xml:space="preserve"> changements</w:t>
      </w:r>
      <w:r w:rsidR="003B7D4F" w:rsidRPr="00AC3E8D">
        <w:rPr>
          <w:rFonts w:asciiTheme="minorHAnsi" w:hAnsiTheme="minorHAnsi"/>
          <w:noProof/>
          <w:lang w:val="fr-CA"/>
        </w:rPr>
        <w:t xml:space="preserve"> </w:t>
      </w:r>
      <w:r w:rsidR="00AA5CB9" w:rsidRPr="00AC3E8D">
        <w:rPr>
          <w:rFonts w:asciiTheme="minorHAnsi" w:hAnsiTheme="minorHAnsi"/>
          <w:noProof/>
          <w:lang w:val="fr-CA"/>
        </w:rPr>
        <w:t xml:space="preserve">ainsi que </w:t>
      </w:r>
      <w:r w:rsidR="003B7D4F" w:rsidRPr="00AC3E8D">
        <w:rPr>
          <w:rFonts w:asciiTheme="minorHAnsi" w:hAnsiTheme="minorHAnsi"/>
          <w:noProof/>
          <w:lang w:val="fr-CA"/>
        </w:rPr>
        <w:t>les méthodes utilisées pour évaluer les résultats.</w:t>
      </w:r>
      <w:r w:rsidRPr="00AC3E8D">
        <w:rPr>
          <w:rFonts w:asciiTheme="minorHAnsi" w:hAnsiTheme="minorHAnsi"/>
          <w:noProof/>
          <w:lang w:val="fr-CA"/>
        </w:rPr>
        <w:t xml:space="preserve">  </w:t>
      </w:r>
    </w:p>
    <w:p w14:paraId="655A1140" w14:textId="77777777" w:rsidR="004469E8" w:rsidRPr="00AC3E8D" w:rsidRDefault="004D0608" w:rsidP="00E300B5">
      <w:pPr>
        <w:pStyle w:val="NormalWeb"/>
        <w:numPr>
          <w:ilvl w:val="0"/>
          <w:numId w:val="10"/>
        </w:numPr>
        <w:spacing w:before="0" w:beforeAutospacing="0" w:after="0" w:afterAutospacing="0"/>
        <w:rPr>
          <w:rFonts w:asciiTheme="minorHAnsi" w:hAnsiTheme="minorHAnsi"/>
          <w:noProof/>
          <w:lang w:val="fr-CA"/>
        </w:rPr>
      </w:pPr>
      <w:r w:rsidRPr="00AC3E8D">
        <w:rPr>
          <w:rFonts w:asciiTheme="minorHAnsi" w:hAnsiTheme="minorHAnsi"/>
          <w:noProof/>
          <w:lang w:val="fr-CA"/>
        </w:rPr>
        <w:t xml:space="preserve">Indiquez comment le suivi des progrès </w:t>
      </w:r>
      <w:r w:rsidR="00B225C0" w:rsidRPr="00AC3E8D">
        <w:rPr>
          <w:rFonts w:asciiTheme="minorHAnsi" w:hAnsiTheme="minorHAnsi"/>
          <w:noProof/>
          <w:lang w:val="fr-CA"/>
        </w:rPr>
        <w:t>a</w:t>
      </w:r>
      <w:r w:rsidRPr="00AC3E8D">
        <w:rPr>
          <w:rFonts w:asciiTheme="minorHAnsi" w:hAnsiTheme="minorHAnsi"/>
          <w:noProof/>
          <w:lang w:val="fr-CA"/>
        </w:rPr>
        <w:t xml:space="preserve"> été effectué et quelles modifications ont dû être apportées aux processus planifiés</w:t>
      </w:r>
      <w:r w:rsidR="001E679E" w:rsidRPr="00AC3E8D">
        <w:rPr>
          <w:rFonts w:asciiTheme="minorHAnsi" w:hAnsiTheme="minorHAnsi"/>
          <w:noProof/>
          <w:lang w:val="fr-CA"/>
        </w:rPr>
        <w:t>.</w:t>
      </w:r>
      <w:r w:rsidRPr="00AC3E8D">
        <w:rPr>
          <w:rFonts w:asciiTheme="minorHAnsi" w:hAnsiTheme="minorHAnsi"/>
          <w:noProof/>
          <w:lang w:val="fr-CA"/>
        </w:rPr>
        <w:t xml:space="preserve"> </w:t>
      </w:r>
    </w:p>
    <w:p w14:paraId="0BFBFF18" w14:textId="0EFD240E" w:rsidR="00E300B5" w:rsidRPr="00AC3E8D" w:rsidRDefault="00E300B5" w:rsidP="00E300B5">
      <w:pPr>
        <w:pStyle w:val="NormalWeb"/>
        <w:spacing w:before="0" w:beforeAutospacing="0" w:after="0" w:afterAutospacing="0"/>
        <w:rPr>
          <w:rStyle w:val="Strong"/>
          <w:rFonts w:asciiTheme="minorHAnsi" w:hAnsiTheme="minorHAnsi"/>
          <w:noProof/>
          <w:lang w:val="fr-CA"/>
        </w:rPr>
      </w:pPr>
    </w:p>
    <w:p w14:paraId="2E861319" w14:textId="6DC4E3B2" w:rsidR="00600001" w:rsidRPr="00AC3E8D" w:rsidRDefault="00600001" w:rsidP="00600001">
      <w:pPr>
        <w:pStyle w:val="NormalWeb"/>
        <w:spacing w:before="0" w:beforeAutospacing="0" w:after="0" w:afterAutospacing="0"/>
        <w:rPr>
          <w:rStyle w:val="Strong"/>
          <w:rFonts w:asciiTheme="minorHAnsi" w:hAnsiTheme="minorHAnsi"/>
          <w:noProof/>
          <w:lang w:val="fr-CA"/>
        </w:rPr>
      </w:pPr>
      <w:r w:rsidRPr="00AC3E8D">
        <w:rPr>
          <w:rStyle w:val="Strong"/>
          <w:rFonts w:asciiTheme="minorHAnsi" w:hAnsiTheme="minorHAnsi"/>
          <w:noProof/>
          <w:lang w:val="fr-CA"/>
        </w:rPr>
        <w:t xml:space="preserve">D. </w:t>
      </w:r>
      <w:r w:rsidR="009B464D" w:rsidRPr="00AC3E8D">
        <w:rPr>
          <w:rStyle w:val="Strong"/>
          <w:rFonts w:asciiTheme="minorHAnsi" w:hAnsiTheme="minorHAnsi"/>
          <w:noProof/>
          <w:lang w:val="fr-CA"/>
        </w:rPr>
        <w:t>Transfert des connaissances</w:t>
      </w:r>
      <w:r w:rsidR="00D53BDE" w:rsidRPr="00AC3E8D">
        <w:rPr>
          <w:rStyle w:val="Strong"/>
          <w:rFonts w:asciiTheme="minorHAnsi" w:hAnsiTheme="minorHAnsi"/>
          <w:noProof/>
          <w:lang w:val="fr-CA"/>
        </w:rPr>
        <w:t xml:space="preserve"> </w:t>
      </w:r>
      <w:r w:rsidR="00F24A25" w:rsidRPr="00AC3E8D">
        <w:rPr>
          <w:rStyle w:val="Strong"/>
          <w:rFonts w:asciiTheme="minorHAnsi" w:hAnsiTheme="minorHAnsi"/>
          <w:noProof/>
          <w:lang w:val="fr-CA"/>
        </w:rPr>
        <w:t xml:space="preserve">et diffusion de l’innovation </w:t>
      </w:r>
      <w:r w:rsidRPr="00AC3E8D">
        <w:rPr>
          <w:rStyle w:val="Strong"/>
          <w:rFonts w:asciiTheme="minorHAnsi" w:hAnsiTheme="minorHAnsi"/>
          <w:noProof/>
          <w:lang w:val="fr-CA"/>
        </w:rPr>
        <w:t>(15 points)</w:t>
      </w:r>
    </w:p>
    <w:p w14:paraId="689763E5" w14:textId="79AC539D" w:rsidR="00600001" w:rsidRPr="00AC3E8D" w:rsidRDefault="00600001" w:rsidP="00600001">
      <w:pPr>
        <w:pStyle w:val="NormalWeb"/>
        <w:numPr>
          <w:ilvl w:val="0"/>
          <w:numId w:val="4"/>
        </w:numPr>
        <w:spacing w:before="0" w:beforeAutospacing="0" w:after="0" w:afterAutospacing="0"/>
        <w:rPr>
          <w:rFonts w:asciiTheme="minorHAnsi" w:hAnsiTheme="minorHAnsi"/>
          <w:noProof/>
          <w:lang w:val="fr-CA"/>
        </w:rPr>
      </w:pPr>
      <w:r w:rsidRPr="00AC3E8D">
        <w:rPr>
          <w:rFonts w:asciiTheme="minorHAnsi" w:hAnsiTheme="minorHAnsi"/>
          <w:noProof/>
          <w:lang w:val="fr-CA"/>
        </w:rPr>
        <w:t>I</w:t>
      </w:r>
      <w:r w:rsidR="009B464D" w:rsidRPr="00AC3E8D">
        <w:rPr>
          <w:rFonts w:asciiTheme="minorHAnsi" w:hAnsiTheme="minorHAnsi"/>
          <w:noProof/>
          <w:lang w:val="fr-CA"/>
        </w:rPr>
        <w:t xml:space="preserve">ndiquez les facteurs et les défis </w:t>
      </w:r>
      <w:r w:rsidR="00F24A25" w:rsidRPr="00AC3E8D">
        <w:rPr>
          <w:rFonts w:asciiTheme="minorHAnsi" w:hAnsiTheme="minorHAnsi"/>
          <w:noProof/>
          <w:lang w:val="fr-CA"/>
        </w:rPr>
        <w:t>liés à</w:t>
      </w:r>
      <w:r w:rsidR="009B464D" w:rsidRPr="00AC3E8D">
        <w:rPr>
          <w:rFonts w:asciiTheme="minorHAnsi" w:hAnsiTheme="minorHAnsi"/>
          <w:noProof/>
          <w:lang w:val="fr-CA"/>
        </w:rPr>
        <w:t xml:space="preserve"> </w:t>
      </w:r>
      <w:r w:rsidR="00D53BDE" w:rsidRPr="00AC3E8D">
        <w:rPr>
          <w:rFonts w:asciiTheme="minorHAnsi" w:hAnsiTheme="minorHAnsi"/>
          <w:noProof/>
          <w:lang w:val="fr-CA"/>
        </w:rPr>
        <w:t>l</w:t>
      </w:r>
      <w:r w:rsidR="000A1A87" w:rsidRPr="00AC3E8D">
        <w:rPr>
          <w:rFonts w:asciiTheme="minorHAnsi" w:hAnsiTheme="minorHAnsi"/>
          <w:noProof/>
          <w:lang w:val="fr-CA"/>
        </w:rPr>
        <w:t>’implantation de l’innovation d</w:t>
      </w:r>
      <w:r w:rsidR="00D53BDE" w:rsidRPr="00AC3E8D">
        <w:rPr>
          <w:rFonts w:asciiTheme="minorHAnsi" w:hAnsiTheme="minorHAnsi"/>
          <w:noProof/>
          <w:lang w:val="fr-CA"/>
        </w:rPr>
        <w:t>a</w:t>
      </w:r>
      <w:r w:rsidR="000A1A87" w:rsidRPr="00AC3E8D">
        <w:rPr>
          <w:rFonts w:asciiTheme="minorHAnsi" w:hAnsiTheme="minorHAnsi"/>
          <w:noProof/>
          <w:lang w:val="fr-CA"/>
        </w:rPr>
        <w:t>ns l’ensemble de votre organisation et de votre système</w:t>
      </w:r>
      <w:r w:rsidR="00D53BDE" w:rsidRPr="00AC3E8D">
        <w:rPr>
          <w:rFonts w:asciiTheme="minorHAnsi" w:hAnsiTheme="minorHAnsi"/>
          <w:noProof/>
          <w:lang w:val="fr-CA"/>
        </w:rPr>
        <w:t xml:space="preserve"> </w:t>
      </w:r>
      <w:r w:rsidR="000A1A87" w:rsidRPr="00AC3E8D">
        <w:rPr>
          <w:rFonts w:asciiTheme="minorHAnsi" w:hAnsiTheme="minorHAnsi"/>
          <w:noProof/>
          <w:lang w:val="fr-CA"/>
        </w:rPr>
        <w:t>pour assurer la pérennité du changement</w:t>
      </w:r>
      <w:r w:rsidRPr="00AC3E8D">
        <w:rPr>
          <w:rFonts w:asciiTheme="minorHAnsi" w:hAnsiTheme="minorHAnsi"/>
          <w:noProof/>
          <w:lang w:val="fr-CA"/>
        </w:rPr>
        <w:t>.</w:t>
      </w:r>
    </w:p>
    <w:p w14:paraId="12E042C7" w14:textId="6DDA5DEB" w:rsidR="00600001" w:rsidRPr="00AC3E8D" w:rsidRDefault="000A1A87" w:rsidP="00600001">
      <w:pPr>
        <w:numPr>
          <w:ilvl w:val="0"/>
          <w:numId w:val="4"/>
        </w:numPr>
        <w:rPr>
          <w:rFonts w:ascii="Calibri" w:hAnsi="Calibri" w:cs="Calibri"/>
          <w:noProof/>
          <w:lang w:val="fr-CA" w:eastAsia="en-US"/>
        </w:rPr>
      </w:pPr>
      <w:r w:rsidRPr="00AC3E8D">
        <w:rPr>
          <w:rFonts w:ascii="Calibri" w:hAnsi="Calibri" w:cs="Calibri"/>
          <w:noProof/>
          <w:lang w:val="fr-CA" w:eastAsia="en-US"/>
        </w:rPr>
        <w:t>Décrivez comment l’</w:t>
      </w:r>
      <w:r w:rsidR="00600001" w:rsidRPr="00AC3E8D">
        <w:rPr>
          <w:rFonts w:ascii="Calibri" w:hAnsi="Calibri" w:cs="Calibri"/>
          <w:noProof/>
          <w:lang w:val="fr-CA" w:eastAsia="en-US"/>
        </w:rPr>
        <w:t xml:space="preserve">initiative </w:t>
      </w:r>
      <w:r w:rsidRPr="00AC3E8D">
        <w:rPr>
          <w:rFonts w:ascii="Calibri" w:hAnsi="Calibri" w:cs="Calibri"/>
          <w:noProof/>
          <w:lang w:val="fr-CA" w:eastAsia="en-US"/>
        </w:rPr>
        <w:t>a contribué à l’ensemble du transfert des connaissances ou de la progression de l’amélioration continue dans votre organisation et dans tout le système de santé.</w:t>
      </w:r>
    </w:p>
    <w:p w14:paraId="406E8610" w14:textId="26DCE610" w:rsidR="00600001" w:rsidRPr="00AC3E8D" w:rsidRDefault="000A1A87" w:rsidP="00600001">
      <w:pPr>
        <w:numPr>
          <w:ilvl w:val="0"/>
          <w:numId w:val="4"/>
        </w:numPr>
        <w:rPr>
          <w:rFonts w:ascii="Calibri" w:hAnsi="Calibri" w:cs="Calibri"/>
          <w:noProof/>
          <w:lang w:val="fr-CA" w:eastAsia="en-US"/>
        </w:rPr>
      </w:pPr>
      <w:r w:rsidRPr="00AC3E8D">
        <w:rPr>
          <w:rFonts w:ascii="Calibri" w:hAnsi="Calibri" w:cs="Calibri"/>
          <w:noProof/>
          <w:lang w:val="fr-CA" w:eastAsia="en-US"/>
        </w:rPr>
        <w:lastRenderedPageBreak/>
        <w:t>Indiquez comment les résultats de l’initiative ont été communiqués et/ou partagés</w:t>
      </w:r>
      <w:r w:rsidR="00D806A6" w:rsidRPr="00AC3E8D">
        <w:rPr>
          <w:rFonts w:ascii="Calibri" w:hAnsi="Calibri" w:cs="Calibri"/>
          <w:noProof/>
          <w:lang w:val="fr-CA" w:eastAsia="en-US"/>
        </w:rPr>
        <w:t xml:space="preserve"> pour soutenir l’amélioration dans d’autres territoires</w:t>
      </w:r>
      <w:r w:rsidR="00600001" w:rsidRPr="00AC3E8D">
        <w:rPr>
          <w:rFonts w:ascii="Calibri" w:hAnsi="Calibri" w:cs="Calibri"/>
          <w:noProof/>
          <w:lang w:val="fr-CA" w:eastAsia="en-US"/>
        </w:rPr>
        <w:t>.</w:t>
      </w:r>
    </w:p>
    <w:p w14:paraId="205CE835" w14:textId="77777777" w:rsidR="00600001" w:rsidRPr="00AC3E8D" w:rsidRDefault="00600001" w:rsidP="00E300B5">
      <w:pPr>
        <w:pStyle w:val="NormalWeb"/>
        <w:spacing w:before="0" w:beforeAutospacing="0" w:after="0" w:afterAutospacing="0"/>
        <w:rPr>
          <w:rStyle w:val="Strong"/>
          <w:rFonts w:asciiTheme="minorHAnsi" w:hAnsiTheme="minorHAnsi"/>
          <w:noProof/>
          <w:lang w:val="fr-CA"/>
        </w:rPr>
      </w:pPr>
    </w:p>
    <w:p w14:paraId="53B4087A" w14:textId="77777777" w:rsidR="00600001" w:rsidRPr="00AC3E8D" w:rsidRDefault="00600001" w:rsidP="00600001">
      <w:pPr>
        <w:pStyle w:val="NormalWeb"/>
        <w:spacing w:before="0" w:beforeAutospacing="0" w:after="0" w:afterAutospacing="0"/>
        <w:rPr>
          <w:rFonts w:asciiTheme="minorHAnsi" w:hAnsiTheme="minorHAnsi"/>
          <w:b/>
          <w:noProof/>
          <w:lang w:val="fr-CA"/>
        </w:rPr>
      </w:pPr>
      <w:r w:rsidRPr="00AC3E8D">
        <w:rPr>
          <w:rStyle w:val="Strong"/>
          <w:rFonts w:asciiTheme="minorHAnsi" w:hAnsiTheme="minorHAnsi"/>
          <w:noProof/>
          <w:lang w:val="fr-CA"/>
        </w:rPr>
        <w:t>E</w:t>
      </w:r>
      <w:r w:rsidR="00B674A9" w:rsidRPr="00AC3E8D">
        <w:rPr>
          <w:rStyle w:val="Strong"/>
          <w:rFonts w:asciiTheme="minorHAnsi" w:hAnsiTheme="minorHAnsi"/>
          <w:noProof/>
          <w:lang w:val="fr-CA"/>
        </w:rPr>
        <w:t xml:space="preserve">. Leadership </w:t>
      </w:r>
      <w:r w:rsidR="001E679E" w:rsidRPr="00AC3E8D">
        <w:rPr>
          <w:rStyle w:val="Strong"/>
          <w:rFonts w:asciiTheme="minorHAnsi" w:hAnsiTheme="minorHAnsi"/>
          <w:noProof/>
          <w:lang w:val="fr-CA"/>
        </w:rPr>
        <w:t xml:space="preserve">de l’équipe </w:t>
      </w:r>
      <w:r w:rsidR="00B674A9" w:rsidRPr="00AC3E8D">
        <w:rPr>
          <w:rStyle w:val="Strong"/>
          <w:rFonts w:asciiTheme="minorHAnsi" w:hAnsiTheme="minorHAnsi"/>
          <w:noProof/>
          <w:lang w:val="fr-CA"/>
        </w:rPr>
        <w:t>(10</w:t>
      </w:r>
      <w:r w:rsidR="00DD433E" w:rsidRPr="00AC3E8D">
        <w:rPr>
          <w:rStyle w:val="Strong"/>
          <w:rFonts w:asciiTheme="minorHAnsi" w:hAnsiTheme="minorHAnsi"/>
          <w:noProof/>
          <w:lang w:val="fr-CA"/>
        </w:rPr>
        <w:t xml:space="preserve"> POINTS) </w:t>
      </w:r>
    </w:p>
    <w:p w14:paraId="6E0BF93C" w14:textId="16D4F284" w:rsidR="00B674A9" w:rsidRPr="00AC3E8D" w:rsidRDefault="00B674A9" w:rsidP="00600001">
      <w:pPr>
        <w:pStyle w:val="NormalWeb"/>
        <w:spacing w:before="0" w:beforeAutospacing="0" w:after="0" w:afterAutospacing="0"/>
        <w:rPr>
          <w:rFonts w:asciiTheme="minorHAnsi" w:hAnsiTheme="minorHAnsi"/>
          <w:b/>
          <w:noProof/>
          <w:lang w:val="fr-CA"/>
        </w:rPr>
      </w:pPr>
      <w:r w:rsidRPr="00AC3E8D">
        <w:rPr>
          <w:rFonts w:asciiTheme="minorHAnsi" w:hAnsiTheme="minorHAnsi"/>
          <w:noProof/>
          <w:lang w:val="fr-CA"/>
        </w:rPr>
        <w:t>Discu</w:t>
      </w:r>
      <w:r w:rsidR="00327E69" w:rsidRPr="00AC3E8D">
        <w:rPr>
          <w:rFonts w:asciiTheme="minorHAnsi" w:hAnsiTheme="minorHAnsi"/>
          <w:noProof/>
          <w:lang w:val="fr-CA"/>
        </w:rPr>
        <w:t>tez des moyens qu’ont pris les membres de l’équipe</w:t>
      </w:r>
      <w:r w:rsidR="003F7809" w:rsidRPr="00AC3E8D">
        <w:rPr>
          <w:rFonts w:asciiTheme="minorHAnsi" w:hAnsiTheme="minorHAnsi"/>
          <w:noProof/>
          <w:lang w:val="fr-CA"/>
        </w:rPr>
        <w:t xml:space="preserve"> pour optimiser le rendement du groupe</w:t>
      </w:r>
      <w:r w:rsidR="00A35A69" w:rsidRPr="00AC3E8D">
        <w:rPr>
          <w:rFonts w:asciiTheme="minorHAnsi" w:hAnsiTheme="minorHAnsi"/>
          <w:noProof/>
          <w:lang w:val="fr-CA"/>
        </w:rPr>
        <w:t xml:space="preserve">, notamment </w:t>
      </w:r>
      <w:r w:rsidR="003F7809" w:rsidRPr="00AC3E8D">
        <w:rPr>
          <w:rFonts w:asciiTheme="minorHAnsi" w:hAnsiTheme="minorHAnsi"/>
          <w:noProof/>
          <w:lang w:val="fr-CA"/>
        </w:rPr>
        <w:t>les</w:t>
      </w:r>
      <w:r w:rsidRPr="00AC3E8D">
        <w:rPr>
          <w:rFonts w:asciiTheme="minorHAnsi" w:hAnsiTheme="minorHAnsi"/>
          <w:noProof/>
          <w:lang w:val="fr-CA"/>
        </w:rPr>
        <w:t xml:space="preserve"> techniques, </w:t>
      </w:r>
      <w:r w:rsidR="003F7809" w:rsidRPr="00AC3E8D">
        <w:rPr>
          <w:rFonts w:asciiTheme="minorHAnsi" w:hAnsiTheme="minorHAnsi"/>
          <w:noProof/>
          <w:lang w:val="fr-CA"/>
        </w:rPr>
        <w:t xml:space="preserve">la formation et les </w:t>
      </w:r>
      <w:r w:rsidRPr="00AC3E8D">
        <w:rPr>
          <w:rFonts w:asciiTheme="minorHAnsi" w:hAnsiTheme="minorHAnsi"/>
          <w:noProof/>
          <w:lang w:val="fr-CA"/>
        </w:rPr>
        <w:t>m</w:t>
      </w:r>
      <w:r w:rsidR="003F7809" w:rsidRPr="00AC3E8D">
        <w:rPr>
          <w:rFonts w:asciiTheme="minorHAnsi" w:hAnsiTheme="minorHAnsi"/>
          <w:noProof/>
          <w:lang w:val="fr-CA"/>
        </w:rPr>
        <w:t>é</w:t>
      </w:r>
      <w:r w:rsidRPr="00AC3E8D">
        <w:rPr>
          <w:rFonts w:asciiTheme="minorHAnsi" w:hAnsiTheme="minorHAnsi"/>
          <w:noProof/>
          <w:lang w:val="fr-CA"/>
        </w:rPr>
        <w:t>thod</w:t>
      </w:r>
      <w:r w:rsidR="003F7809" w:rsidRPr="00AC3E8D">
        <w:rPr>
          <w:rFonts w:asciiTheme="minorHAnsi" w:hAnsiTheme="minorHAnsi"/>
          <w:noProof/>
          <w:lang w:val="fr-CA"/>
        </w:rPr>
        <w:t>es utili</w:t>
      </w:r>
      <w:r w:rsidRPr="00AC3E8D">
        <w:rPr>
          <w:rFonts w:asciiTheme="minorHAnsi" w:hAnsiTheme="minorHAnsi"/>
          <w:noProof/>
          <w:lang w:val="fr-CA"/>
        </w:rPr>
        <w:t>s</w:t>
      </w:r>
      <w:r w:rsidR="003F7809" w:rsidRPr="00AC3E8D">
        <w:rPr>
          <w:rFonts w:asciiTheme="minorHAnsi" w:hAnsiTheme="minorHAnsi"/>
          <w:noProof/>
          <w:lang w:val="fr-CA"/>
        </w:rPr>
        <w:t xml:space="preserve">ées pour surmonter les obstacles au rendement du </w:t>
      </w:r>
      <w:r w:rsidR="00C457F7" w:rsidRPr="00AC3E8D">
        <w:rPr>
          <w:rFonts w:asciiTheme="minorHAnsi" w:hAnsiTheme="minorHAnsi"/>
          <w:noProof/>
          <w:lang w:val="fr-CA"/>
        </w:rPr>
        <w:t>g</w:t>
      </w:r>
      <w:r w:rsidR="003F7809" w:rsidRPr="00AC3E8D">
        <w:rPr>
          <w:rFonts w:asciiTheme="minorHAnsi" w:hAnsiTheme="minorHAnsi"/>
          <w:noProof/>
          <w:lang w:val="fr-CA"/>
        </w:rPr>
        <w:t>roupe</w:t>
      </w:r>
      <w:r w:rsidR="00A35A69" w:rsidRPr="00AC3E8D">
        <w:rPr>
          <w:rFonts w:asciiTheme="minorHAnsi" w:hAnsiTheme="minorHAnsi"/>
          <w:noProof/>
          <w:lang w:val="fr-CA"/>
        </w:rPr>
        <w:t>,</w:t>
      </w:r>
      <w:r w:rsidR="003F7809" w:rsidRPr="00AC3E8D">
        <w:rPr>
          <w:rFonts w:asciiTheme="minorHAnsi" w:hAnsiTheme="minorHAnsi"/>
          <w:noProof/>
          <w:lang w:val="fr-CA"/>
        </w:rPr>
        <w:t xml:space="preserve"> et expliquez quelques-unes des pratiques informelles que l’équipe a utilisées pour mieux travailler</w:t>
      </w:r>
      <w:r w:rsidR="00A35A69" w:rsidRPr="00AC3E8D">
        <w:rPr>
          <w:rFonts w:asciiTheme="minorHAnsi" w:hAnsiTheme="minorHAnsi"/>
          <w:noProof/>
          <w:lang w:val="fr-CA"/>
        </w:rPr>
        <w:t xml:space="preserve"> en décrivant :</w:t>
      </w:r>
      <w:r w:rsidRPr="00AC3E8D">
        <w:rPr>
          <w:rFonts w:asciiTheme="minorHAnsi" w:hAnsiTheme="minorHAnsi"/>
          <w:noProof/>
          <w:lang w:val="fr-CA"/>
        </w:rPr>
        <w:t xml:space="preserve"> </w:t>
      </w:r>
    </w:p>
    <w:p w14:paraId="377E80D7" w14:textId="77777777" w:rsidR="00B674A9" w:rsidRPr="00AC3E8D" w:rsidRDefault="003F7809" w:rsidP="00E300B5">
      <w:pPr>
        <w:numPr>
          <w:ilvl w:val="1"/>
          <w:numId w:val="11"/>
        </w:numPr>
        <w:rPr>
          <w:rFonts w:asciiTheme="minorHAnsi" w:hAnsiTheme="minorHAnsi"/>
          <w:noProof/>
          <w:lang w:val="fr-CA"/>
        </w:rPr>
      </w:pPr>
      <w:r w:rsidRPr="00AC3E8D">
        <w:rPr>
          <w:rFonts w:asciiTheme="minorHAnsi" w:hAnsiTheme="minorHAnsi"/>
          <w:noProof/>
          <w:lang w:val="fr-CA"/>
        </w:rPr>
        <w:t>les étapes utilisées par l’équipe pour analyser le problème, élaborer une</w:t>
      </w:r>
      <w:r w:rsidR="00B674A9" w:rsidRPr="00AC3E8D">
        <w:rPr>
          <w:rFonts w:asciiTheme="minorHAnsi" w:hAnsiTheme="minorHAnsi"/>
          <w:noProof/>
          <w:lang w:val="fr-CA"/>
        </w:rPr>
        <w:t xml:space="preserve"> solution, </w:t>
      </w:r>
      <w:r w:rsidR="002268DE" w:rsidRPr="00AC3E8D">
        <w:rPr>
          <w:rFonts w:asciiTheme="minorHAnsi" w:hAnsiTheme="minorHAnsi"/>
          <w:noProof/>
          <w:lang w:val="fr-CA"/>
        </w:rPr>
        <w:t>en faire l’essai et mettre les changements en œuvre</w:t>
      </w:r>
      <w:r w:rsidR="00B674A9" w:rsidRPr="00AC3E8D">
        <w:rPr>
          <w:rFonts w:asciiTheme="minorHAnsi" w:hAnsiTheme="minorHAnsi"/>
          <w:noProof/>
          <w:lang w:val="fr-CA"/>
        </w:rPr>
        <w:t xml:space="preserve">;  </w:t>
      </w:r>
    </w:p>
    <w:p w14:paraId="0B217DA4" w14:textId="77777777" w:rsidR="00B674A9" w:rsidRPr="00AC3E8D" w:rsidRDefault="002268DE" w:rsidP="00E300B5">
      <w:pPr>
        <w:numPr>
          <w:ilvl w:val="1"/>
          <w:numId w:val="11"/>
        </w:numPr>
        <w:rPr>
          <w:rFonts w:asciiTheme="minorHAnsi" w:hAnsiTheme="minorHAnsi"/>
          <w:noProof/>
          <w:lang w:val="fr-CA"/>
        </w:rPr>
      </w:pPr>
      <w:r w:rsidRPr="00AC3E8D">
        <w:rPr>
          <w:rFonts w:asciiTheme="minorHAnsi" w:hAnsiTheme="minorHAnsi"/>
          <w:noProof/>
          <w:lang w:val="fr-CA"/>
        </w:rPr>
        <w:t>les moyens qu’a pris l’équipe pour déterminer et obtenir les ressources nécessaires pour atteindre ses buts;</w:t>
      </w:r>
      <w:r w:rsidR="00B674A9" w:rsidRPr="00AC3E8D">
        <w:rPr>
          <w:rFonts w:asciiTheme="minorHAnsi" w:hAnsiTheme="minorHAnsi"/>
          <w:noProof/>
          <w:lang w:val="fr-CA"/>
        </w:rPr>
        <w:t xml:space="preserve"> </w:t>
      </w:r>
    </w:p>
    <w:p w14:paraId="1EDDC5A3" w14:textId="77777777" w:rsidR="00B674A9" w:rsidRPr="00AC3E8D" w:rsidRDefault="00EE44D1" w:rsidP="00E300B5">
      <w:pPr>
        <w:numPr>
          <w:ilvl w:val="1"/>
          <w:numId w:val="11"/>
        </w:numPr>
        <w:rPr>
          <w:rFonts w:asciiTheme="minorHAnsi" w:hAnsiTheme="minorHAnsi"/>
          <w:noProof/>
          <w:lang w:val="fr-CA"/>
        </w:rPr>
      </w:pPr>
      <w:bookmarkStart w:id="10" w:name="_Hlk528680603"/>
      <w:r w:rsidRPr="00AC3E8D">
        <w:rPr>
          <w:rFonts w:asciiTheme="minorHAnsi" w:hAnsiTheme="minorHAnsi"/>
          <w:noProof/>
          <w:lang w:val="fr-CA"/>
        </w:rPr>
        <w:t xml:space="preserve">la façon dont </w:t>
      </w:r>
      <w:r w:rsidR="002268DE" w:rsidRPr="00AC3E8D">
        <w:rPr>
          <w:rFonts w:asciiTheme="minorHAnsi" w:hAnsiTheme="minorHAnsi"/>
          <w:noProof/>
          <w:lang w:val="fr-CA"/>
        </w:rPr>
        <w:t xml:space="preserve">l’équipe a travaillé avec d’autres </w:t>
      </w:r>
      <w:bookmarkEnd w:id="10"/>
      <w:r w:rsidR="002268DE" w:rsidRPr="00AC3E8D">
        <w:rPr>
          <w:rFonts w:asciiTheme="minorHAnsi" w:hAnsiTheme="minorHAnsi"/>
          <w:noProof/>
          <w:lang w:val="fr-CA"/>
        </w:rPr>
        <w:t>à l’extérieur de l’organisation</w:t>
      </w:r>
      <w:r w:rsidR="00CF4DCC" w:rsidRPr="00AC3E8D">
        <w:rPr>
          <w:rFonts w:asciiTheme="minorHAnsi" w:hAnsiTheme="minorHAnsi"/>
          <w:noProof/>
          <w:lang w:val="fr-CA"/>
        </w:rPr>
        <w:t xml:space="preserve"> lorsque cela convenait</w:t>
      </w:r>
      <w:r w:rsidR="002268DE" w:rsidRPr="00AC3E8D">
        <w:rPr>
          <w:rFonts w:asciiTheme="minorHAnsi" w:hAnsiTheme="minorHAnsi"/>
          <w:noProof/>
          <w:lang w:val="fr-CA"/>
        </w:rPr>
        <w:t>;</w:t>
      </w:r>
      <w:r w:rsidR="00B674A9" w:rsidRPr="00AC3E8D">
        <w:rPr>
          <w:rFonts w:asciiTheme="minorHAnsi" w:hAnsiTheme="minorHAnsi"/>
          <w:noProof/>
          <w:lang w:val="fr-CA"/>
        </w:rPr>
        <w:t xml:space="preserve"> </w:t>
      </w:r>
    </w:p>
    <w:p w14:paraId="3CF3B583" w14:textId="77777777" w:rsidR="00B674A9" w:rsidRPr="00AC3E8D" w:rsidRDefault="00EE44D1" w:rsidP="00E300B5">
      <w:pPr>
        <w:numPr>
          <w:ilvl w:val="1"/>
          <w:numId w:val="11"/>
        </w:numPr>
        <w:rPr>
          <w:rFonts w:asciiTheme="minorHAnsi" w:hAnsiTheme="minorHAnsi"/>
          <w:noProof/>
          <w:lang w:val="fr-CA"/>
        </w:rPr>
      </w:pPr>
      <w:r w:rsidRPr="00AC3E8D">
        <w:rPr>
          <w:rFonts w:asciiTheme="minorHAnsi" w:hAnsiTheme="minorHAnsi"/>
          <w:noProof/>
          <w:lang w:val="fr-CA"/>
        </w:rPr>
        <w:t xml:space="preserve">la façon dont </w:t>
      </w:r>
      <w:r w:rsidR="00E91ACF" w:rsidRPr="00AC3E8D">
        <w:rPr>
          <w:rFonts w:asciiTheme="minorHAnsi" w:hAnsiTheme="minorHAnsi"/>
          <w:noProof/>
          <w:lang w:val="fr-CA"/>
        </w:rPr>
        <w:t>l’équipe a collaboré avec d’autres groupes de travail, départements ou programmes au sein de l’organisation pour atteindre ses buts;</w:t>
      </w:r>
      <w:r w:rsidR="00B674A9" w:rsidRPr="00AC3E8D">
        <w:rPr>
          <w:rFonts w:asciiTheme="minorHAnsi" w:hAnsiTheme="minorHAnsi"/>
          <w:noProof/>
          <w:lang w:val="fr-CA"/>
        </w:rPr>
        <w:t xml:space="preserve"> </w:t>
      </w:r>
    </w:p>
    <w:p w14:paraId="6C873E60" w14:textId="77777777" w:rsidR="00B674A9" w:rsidRPr="00AC3E8D" w:rsidRDefault="00E91ACF" w:rsidP="00E300B5">
      <w:pPr>
        <w:numPr>
          <w:ilvl w:val="1"/>
          <w:numId w:val="11"/>
        </w:numPr>
        <w:rPr>
          <w:rFonts w:asciiTheme="minorHAnsi" w:hAnsiTheme="minorHAnsi"/>
          <w:noProof/>
          <w:lang w:val="fr-CA"/>
        </w:rPr>
      </w:pPr>
      <w:r w:rsidRPr="00AC3E8D">
        <w:rPr>
          <w:rFonts w:asciiTheme="minorHAnsi" w:hAnsiTheme="minorHAnsi"/>
          <w:noProof/>
          <w:lang w:val="fr-CA"/>
        </w:rPr>
        <w:t xml:space="preserve">la relation de l’équipe avec la direction de l’organisation, y compris avec les parrains du projet, les leaders des programmes et les cadres supérieurs, le cas échéant; </w:t>
      </w:r>
    </w:p>
    <w:p w14:paraId="1B70D646" w14:textId="77777777" w:rsidR="00B674A9" w:rsidRPr="00AC3E8D" w:rsidRDefault="00E91ACF" w:rsidP="00E300B5">
      <w:pPr>
        <w:numPr>
          <w:ilvl w:val="1"/>
          <w:numId w:val="11"/>
        </w:numPr>
        <w:rPr>
          <w:rFonts w:asciiTheme="minorHAnsi" w:hAnsiTheme="minorHAnsi"/>
          <w:noProof/>
          <w:lang w:val="fr-CA"/>
        </w:rPr>
      </w:pPr>
      <w:r w:rsidRPr="00AC3E8D">
        <w:rPr>
          <w:rFonts w:asciiTheme="minorHAnsi" w:hAnsiTheme="minorHAnsi"/>
          <w:noProof/>
          <w:lang w:val="fr-CA"/>
        </w:rPr>
        <w:t xml:space="preserve">les relations avec </w:t>
      </w:r>
      <w:r w:rsidR="002B1947" w:rsidRPr="00AC3E8D">
        <w:rPr>
          <w:rFonts w:asciiTheme="minorHAnsi" w:hAnsiTheme="minorHAnsi"/>
          <w:noProof/>
          <w:lang w:val="fr-CA"/>
        </w:rPr>
        <w:t>les sources d’informations, les organisations partenaires et les intervenants clés à l’extérieur de l’organisation;</w:t>
      </w:r>
    </w:p>
    <w:p w14:paraId="52D8F666" w14:textId="77777777" w:rsidR="004469E8" w:rsidRPr="00AC3E8D" w:rsidRDefault="002B1947" w:rsidP="00E300B5">
      <w:pPr>
        <w:numPr>
          <w:ilvl w:val="1"/>
          <w:numId w:val="11"/>
        </w:numPr>
        <w:rPr>
          <w:rFonts w:asciiTheme="minorHAnsi" w:hAnsiTheme="minorHAnsi"/>
          <w:noProof/>
          <w:lang w:val="fr-CA"/>
        </w:rPr>
      </w:pPr>
      <w:r w:rsidRPr="00AC3E8D">
        <w:rPr>
          <w:rFonts w:asciiTheme="minorHAnsi" w:hAnsiTheme="minorHAnsi"/>
          <w:noProof/>
          <w:lang w:val="fr-CA"/>
        </w:rPr>
        <w:t>les stratégies de communication utilisées pour faire le point avec tous les membres de l’équipe et le personnel clé (comme les cadres supérieurs).</w:t>
      </w:r>
    </w:p>
    <w:p w14:paraId="68717F05" w14:textId="77777777" w:rsidR="00B674A9" w:rsidRPr="00AC3E8D" w:rsidRDefault="00B674A9" w:rsidP="00E300B5">
      <w:pPr>
        <w:pStyle w:val="NormalWeb"/>
        <w:spacing w:before="0" w:beforeAutospacing="0" w:after="0" w:afterAutospacing="0"/>
        <w:ind w:left="720"/>
        <w:jc w:val="both"/>
        <w:rPr>
          <w:rFonts w:asciiTheme="minorHAnsi" w:hAnsiTheme="minorHAnsi"/>
          <w:noProof/>
          <w:lang w:val="fr-CA"/>
        </w:rPr>
      </w:pPr>
    </w:p>
    <w:p w14:paraId="14ABD045" w14:textId="77777777" w:rsidR="00A35A69" w:rsidRPr="00AC3E8D" w:rsidRDefault="002B1947" w:rsidP="002A075C">
      <w:pPr>
        <w:pStyle w:val="NormalWeb"/>
        <w:numPr>
          <w:ilvl w:val="0"/>
          <w:numId w:val="25"/>
        </w:numPr>
        <w:spacing w:before="0" w:beforeAutospacing="0" w:after="0" w:afterAutospacing="0"/>
        <w:ind w:left="284" w:hanging="284"/>
        <w:jc w:val="both"/>
        <w:rPr>
          <w:rFonts w:asciiTheme="minorHAnsi" w:hAnsiTheme="minorHAnsi"/>
          <w:b/>
          <w:noProof/>
          <w:lang w:val="fr-CA"/>
        </w:rPr>
      </w:pPr>
      <w:r w:rsidRPr="00AC3E8D">
        <w:rPr>
          <w:rFonts w:asciiTheme="minorHAnsi" w:hAnsiTheme="minorHAnsi"/>
          <w:b/>
          <w:noProof/>
          <w:lang w:val="fr-CA"/>
        </w:rPr>
        <w:t>Engagement des patients et des familles</w:t>
      </w:r>
      <w:r w:rsidR="00762F86" w:rsidRPr="00AC3E8D">
        <w:rPr>
          <w:rFonts w:asciiTheme="minorHAnsi" w:hAnsiTheme="minorHAnsi"/>
          <w:b/>
          <w:noProof/>
          <w:lang w:val="fr-CA"/>
        </w:rPr>
        <w:t xml:space="preserve"> (15</w:t>
      </w:r>
      <w:r w:rsidR="00310D15" w:rsidRPr="00AC3E8D">
        <w:rPr>
          <w:rFonts w:asciiTheme="minorHAnsi" w:hAnsiTheme="minorHAnsi"/>
          <w:b/>
          <w:noProof/>
          <w:lang w:val="fr-CA"/>
        </w:rPr>
        <w:t xml:space="preserve"> POINTS)</w:t>
      </w:r>
    </w:p>
    <w:p w14:paraId="02167A6A" w14:textId="4DC42F73" w:rsidR="00DD433E" w:rsidRPr="00AC3E8D" w:rsidRDefault="00EE2934" w:rsidP="002A075C">
      <w:pPr>
        <w:pStyle w:val="NormalWeb"/>
        <w:spacing w:before="0" w:beforeAutospacing="0" w:after="0" w:afterAutospacing="0"/>
        <w:jc w:val="both"/>
        <w:rPr>
          <w:rFonts w:asciiTheme="minorHAnsi" w:hAnsiTheme="minorHAnsi"/>
          <w:b/>
          <w:noProof/>
          <w:lang w:val="fr-CA"/>
        </w:rPr>
      </w:pPr>
      <w:bookmarkStart w:id="11" w:name="_Hlk144994497"/>
      <w:r w:rsidRPr="00AC3E8D">
        <w:rPr>
          <w:rFonts w:asciiTheme="minorHAnsi" w:hAnsiTheme="minorHAnsi"/>
          <w:noProof/>
          <w:lang w:val="fr-CA"/>
        </w:rPr>
        <w:t>Donnez des exemples</w:t>
      </w:r>
      <w:r w:rsidR="009B57D0" w:rsidRPr="00AC3E8D">
        <w:rPr>
          <w:rFonts w:asciiTheme="minorHAnsi" w:hAnsiTheme="minorHAnsi"/>
          <w:noProof/>
          <w:lang w:val="fr-CA"/>
        </w:rPr>
        <w:t xml:space="preserve"> des moyens utilisés pour inclure et engager les patients et leurs familles dans </w:t>
      </w:r>
      <w:r w:rsidR="00A35A69" w:rsidRPr="00AC3E8D">
        <w:rPr>
          <w:rFonts w:asciiTheme="minorHAnsi" w:hAnsiTheme="minorHAnsi"/>
          <w:noProof/>
          <w:lang w:val="fr-CA"/>
        </w:rPr>
        <w:t>la conception et la mise en œuvre de l’initiative de changement innovatrice et les avantages ou les résultats qui en ont découlé pour les patients</w:t>
      </w:r>
      <w:bookmarkEnd w:id="11"/>
      <w:r w:rsidR="00DD433E" w:rsidRPr="00AC3E8D">
        <w:rPr>
          <w:rFonts w:asciiTheme="minorHAnsi" w:hAnsiTheme="minorHAnsi"/>
          <w:noProof/>
          <w:lang w:val="fr-CA"/>
        </w:rPr>
        <w:t>.</w:t>
      </w:r>
    </w:p>
    <w:p w14:paraId="0907630C" w14:textId="77777777" w:rsidR="00B674A9" w:rsidRPr="00AC3E8D" w:rsidRDefault="00B674A9" w:rsidP="002A075C">
      <w:pPr>
        <w:pStyle w:val="NormalWeb"/>
        <w:spacing w:before="0" w:beforeAutospacing="0" w:after="0" w:afterAutospacing="0"/>
        <w:jc w:val="both"/>
        <w:rPr>
          <w:rFonts w:asciiTheme="minorHAnsi" w:hAnsiTheme="minorHAnsi"/>
          <w:noProof/>
          <w:lang w:val="fr-CA"/>
        </w:rPr>
      </w:pPr>
    </w:p>
    <w:p w14:paraId="7B6F848B" w14:textId="48CAB7CF" w:rsidR="00DD433E" w:rsidRPr="00AC3E8D" w:rsidRDefault="001D11EF" w:rsidP="002A075C">
      <w:pPr>
        <w:pStyle w:val="NormalWeb"/>
        <w:numPr>
          <w:ilvl w:val="0"/>
          <w:numId w:val="25"/>
        </w:numPr>
        <w:spacing w:before="0" w:beforeAutospacing="0" w:after="0" w:afterAutospacing="0"/>
        <w:ind w:left="284" w:hanging="284"/>
        <w:rPr>
          <w:rFonts w:asciiTheme="minorHAnsi" w:hAnsiTheme="minorHAnsi"/>
          <w:noProof/>
          <w:lang w:val="fr-CA"/>
        </w:rPr>
      </w:pPr>
      <w:r w:rsidRPr="00AC3E8D">
        <w:rPr>
          <w:rStyle w:val="Strong"/>
          <w:rFonts w:asciiTheme="minorHAnsi" w:hAnsiTheme="minorHAnsi"/>
          <w:noProof/>
          <w:lang w:val="fr-CA"/>
        </w:rPr>
        <w:t>D</w:t>
      </w:r>
      <w:r w:rsidR="009B57D0" w:rsidRPr="00AC3E8D">
        <w:rPr>
          <w:rStyle w:val="Strong"/>
          <w:rFonts w:asciiTheme="minorHAnsi" w:hAnsiTheme="minorHAnsi"/>
          <w:noProof/>
          <w:lang w:val="fr-CA"/>
        </w:rPr>
        <w:t>onnées</w:t>
      </w:r>
      <w:r w:rsidR="00D36569" w:rsidRPr="00AC3E8D">
        <w:rPr>
          <w:rStyle w:val="Strong"/>
          <w:rFonts w:asciiTheme="minorHAnsi" w:hAnsiTheme="minorHAnsi"/>
          <w:noProof/>
          <w:lang w:val="fr-CA"/>
        </w:rPr>
        <w:t>,</w:t>
      </w:r>
      <w:r w:rsidR="009B57D0" w:rsidRPr="00AC3E8D">
        <w:rPr>
          <w:rStyle w:val="Strong"/>
          <w:rFonts w:asciiTheme="minorHAnsi" w:hAnsiTheme="minorHAnsi"/>
          <w:noProof/>
          <w:lang w:val="fr-CA"/>
        </w:rPr>
        <w:t xml:space="preserve"> mesures</w:t>
      </w:r>
      <w:r w:rsidR="00D36569" w:rsidRPr="00AC3E8D">
        <w:rPr>
          <w:rStyle w:val="Strong"/>
          <w:rFonts w:asciiTheme="minorHAnsi" w:hAnsiTheme="minorHAnsi"/>
          <w:noProof/>
          <w:lang w:val="fr-CA"/>
        </w:rPr>
        <w:t xml:space="preserve"> et analyse</w:t>
      </w:r>
      <w:r w:rsidR="00DD433E" w:rsidRPr="00AC3E8D">
        <w:rPr>
          <w:rStyle w:val="Strong"/>
          <w:rFonts w:asciiTheme="minorHAnsi" w:hAnsiTheme="minorHAnsi"/>
          <w:noProof/>
          <w:lang w:val="fr-CA"/>
        </w:rPr>
        <w:t xml:space="preserve"> (1</w:t>
      </w:r>
      <w:r w:rsidR="00D36569" w:rsidRPr="00AC3E8D">
        <w:rPr>
          <w:rStyle w:val="Strong"/>
          <w:rFonts w:asciiTheme="minorHAnsi" w:hAnsiTheme="minorHAnsi"/>
          <w:noProof/>
          <w:lang w:val="fr-CA"/>
        </w:rPr>
        <w:t>5</w:t>
      </w:r>
      <w:r w:rsidR="00DD433E" w:rsidRPr="00AC3E8D">
        <w:rPr>
          <w:rStyle w:val="Strong"/>
          <w:rFonts w:asciiTheme="minorHAnsi" w:hAnsiTheme="minorHAnsi"/>
          <w:noProof/>
          <w:lang w:val="fr-CA"/>
        </w:rPr>
        <w:t xml:space="preserve"> POINTS)</w:t>
      </w:r>
    </w:p>
    <w:p w14:paraId="003CC9C0" w14:textId="3399FFF3" w:rsidR="00DD433E" w:rsidRPr="00AC3E8D" w:rsidRDefault="00DD433E" w:rsidP="002A075C">
      <w:pPr>
        <w:pStyle w:val="NormalWeb"/>
        <w:spacing w:before="0" w:beforeAutospacing="0" w:after="0" w:afterAutospacing="0"/>
        <w:jc w:val="both"/>
        <w:rPr>
          <w:rFonts w:asciiTheme="minorHAnsi" w:hAnsiTheme="minorHAnsi"/>
          <w:noProof/>
          <w:lang w:val="fr-CA"/>
        </w:rPr>
      </w:pPr>
      <w:r w:rsidRPr="00AC3E8D">
        <w:rPr>
          <w:rFonts w:asciiTheme="minorHAnsi" w:hAnsiTheme="minorHAnsi"/>
          <w:noProof/>
          <w:lang w:val="fr-CA"/>
        </w:rPr>
        <w:t>D</w:t>
      </w:r>
      <w:r w:rsidR="00C851C3" w:rsidRPr="00AC3E8D">
        <w:rPr>
          <w:rFonts w:asciiTheme="minorHAnsi" w:hAnsiTheme="minorHAnsi"/>
          <w:noProof/>
          <w:lang w:val="fr-CA"/>
        </w:rPr>
        <w:t xml:space="preserve">écrivez </w:t>
      </w:r>
      <w:r w:rsidR="00DF377B" w:rsidRPr="00AC3E8D">
        <w:rPr>
          <w:rFonts w:asciiTheme="minorHAnsi" w:hAnsiTheme="minorHAnsi"/>
          <w:noProof/>
          <w:lang w:val="fr-CA"/>
        </w:rPr>
        <w:t xml:space="preserve">l’ampleur des informations cliniques, financières, opérationnelles et sur la qualité auxquelles l’équipe a accédé et la façon dont elle les a gérées et utilisées pour prendre des décisions. Incluez des mesures </w:t>
      </w:r>
      <w:r w:rsidR="002A075C" w:rsidRPr="00AC3E8D">
        <w:rPr>
          <w:rFonts w:asciiTheme="minorHAnsi" w:hAnsiTheme="minorHAnsi"/>
          <w:noProof/>
          <w:lang w:val="fr-CA"/>
        </w:rPr>
        <w:t xml:space="preserve">et données </w:t>
      </w:r>
      <w:r w:rsidR="00DF377B" w:rsidRPr="00AC3E8D">
        <w:rPr>
          <w:rFonts w:asciiTheme="minorHAnsi" w:hAnsiTheme="minorHAnsi"/>
          <w:noProof/>
          <w:lang w:val="fr-CA"/>
        </w:rPr>
        <w:t>quantitatives et qualitatives</w:t>
      </w:r>
      <w:r w:rsidR="00763375" w:rsidRPr="00AC3E8D">
        <w:rPr>
          <w:rFonts w:asciiTheme="minorHAnsi" w:hAnsiTheme="minorHAnsi"/>
          <w:noProof/>
          <w:lang w:val="fr-CA"/>
        </w:rPr>
        <w:t xml:space="preserve"> lorsque cela convient. </w:t>
      </w:r>
      <w:r w:rsidR="00D52848" w:rsidRPr="00AC3E8D">
        <w:rPr>
          <w:rFonts w:asciiTheme="minorHAnsi" w:hAnsiTheme="minorHAnsi"/>
          <w:noProof/>
          <w:lang w:val="fr-CA"/>
        </w:rPr>
        <w:t xml:space="preserve">Veuillez </w:t>
      </w:r>
      <w:r w:rsidR="00FD38CD" w:rsidRPr="00AC3E8D">
        <w:rPr>
          <w:rFonts w:asciiTheme="minorHAnsi" w:hAnsiTheme="minorHAnsi"/>
          <w:noProof/>
          <w:lang w:val="fr-CA"/>
        </w:rPr>
        <w:t>décrire</w:t>
      </w:r>
      <w:r w:rsidR="00D52848" w:rsidRPr="00AC3E8D">
        <w:rPr>
          <w:rFonts w:asciiTheme="minorHAnsi" w:hAnsiTheme="minorHAnsi"/>
          <w:noProof/>
          <w:lang w:val="fr-CA"/>
        </w:rPr>
        <w:t> :</w:t>
      </w:r>
    </w:p>
    <w:p w14:paraId="37148AF7" w14:textId="2CBB5B40" w:rsidR="00DD433E" w:rsidRPr="00AC3E8D" w:rsidRDefault="00623C74" w:rsidP="00F63176">
      <w:pPr>
        <w:numPr>
          <w:ilvl w:val="0"/>
          <w:numId w:val="5"/>
        </w:numPr>
        <w:ind w:left="284" w:firstLine="0"/>
        <w:jc w:val="both"/>
        <w:rPr>
          <w:rFonts w:asciiTheme="minorHAnsi" w:hAnsiTheme="minorHAnsi"/>
          <w:noProof/>
          <w:lang w:val="fr-CA"/>
        </w:rPr>
      </w:pPr>
      <w:r w:rsidRPr="00AC3E8D">
        <w:rPr>
          <w:rFonts w:asciiTheme="minorHAnsi" w:hAnsiTheme="minorHAnsi"/>
          <w:noProof/>
          <w:lang w:val="fr-CA"/>
        </w:rPr>
        <w:t xml:space="preserve">les mesures clés (comparaisons et repères) qui ont été utilisées pour veiller à ce que l’initiative tienne compte </w:t>
      </w:r>
      <w:r w:rsidR="00144F4C" w:rsidRPr="00AC3E8D">
        <w:rPr>
          <w:rFonts w:asciiTheme="minorHAnsi" w:hAnsiTheme="minorHAnsi"/>
          <w:noProof/>
          <w:lang w:val="fr-CA"/>
        </w:rPr>
        <w:t>d’</w:t>
      </w:r>
      <w:r w:rsidR="00137201" w:rsidRPr="00AC3E8D">
        <w:rPr>
          <w:rFonts w:asciiTheme="minorHAnsi" w:hAnsiTheme="minorHAnsi"/>
          <w:noProof/>
          <w:lang w:val="fr-CA"/>
        </w:rPr>
        <w:t>informations</w:t>
      </w:r>
      <w:r w:rsidR="00144F4C" w:rsidRPr="00AC3E8D">
        <w:rPr>
          <w:rFonts w:asciiTheme="minorHAnsi" w:hAnsiTheme="minorHAnsi"/>
          <w:noProof/>
          <w:lang w:val="fr-CA"/>
        </w:rPr>
        <w:t xml:space="preserve"> à l’intérieur et à l’extérieur du secteur de la santé</w:t>
      </w:r>
      <w:r w:rsidR="00763375" w:rsidRPr="00AC3E8D">
        <w:rPr>
          <w:rFonts w:asciiTheme="minorHAnsi" w:hAnsiTheme="minorHAnsi"/>
          <w:noProof/>
          <w:lang w:val="fr-CA"/>
        </w:rPr>
        <w:t xml:space="preserve">; </w:t>
      </w:r>
    </w:p>
    <w:p w14:paraId="233F6C85" w14:textId="2AA8748D" w:rsidR="00144F4C" w:rsidRPr="00AC3E8D" w:rsidRDefault="00137201" w:rsidP="00F63176">
      <w:pPr>
        <w:pStyle w:val="NormalWeb"/>
        <w:numPr>
          <w:ilvl w:val="0"/>
          <w:numId w:val="5"/>
        </w:numPr>
        <w:spacing w:before="0" w:beforeAutospacing="0" w:after="0" w:afterAutospacing="0"/>
        <w:ind w:left="284" w:firstLine="0"/>
        <w:rPr>
          <w:rFonts w:asciiTheme="minorHAnsi" w:hAnsiTheme="minorHAnsi"/>
          <w:noProof/>
          <w:lang w:val="fr-CA"/>
        </w:rPr>
      </w:pPr>
      <w:r w:rsidRPr="00AC3E8D">
        <w:rPr>
          <w:rFonts w:asciiTheme="minorHAnsi" w:hAnsiTheme="minorHAnsi"/>
          <w:noProof/>
          <w:lang w:val="fr-CA"/>
        </w:rPr>
        <w:t>l</w:t>
      </w:r>
      <w:r w:rsidR="002C6C1C" w:rsidRPr="00AC3E8D">
        <w:rPr>
          <w:rFonts w:asciiTheme="minorHAnsi" w:hAnsiTheme="minorHAnsi"/>
          <w:noProof/>
          <w:lang w:val="fr-CA"/>
        </w:rPr>
        <w:t>a méthode utilisée pour faire le suivi de</w:t>
      </w:r>
      <w:r w:rsidR="00144F4C" w:rsidRPr="00AC3E8D">
        <w:rPr>
          <w:rFonts w:asciiTheme="minorHAnsi" w:hAnsiTheme="minorHAnsi"/>
          <w:noProof/>
          <w:lang w:val="fr-CA"/>
        </w:rPr>
        <w:t xml:space="preserve"> l’innovation de rupture,</w:t>
      </w:r>
      <w:r w:rsidR="002C6C1C" w:rsidRPr="00AC3E8D">
        <w:rPr>
          <w:rFonts w:asciiTheme="minorHAnsi" w:hAnsiTheme="minorHAnsi"/>
          <w:noProof/>
          <w:lang w:val="fr-CA"/>
        </w:rPr>
        <w:t xml:space="preserve"> les raisons pour lesquelles ces mesures ont été choisies</w:t>
      </w:r>
      <w:r w:rsidR="00144F4C" w:rsidRPr="00AC3E8D">
        <w:rPr>
          <w:rFonts w:asciiTheme="minorHAnsi" w:hAnsiTheme="minorHAnsi"/>
          <w:noProof/>
          <w:lang w:val="fr-CA"/>
        </w:rPr>
        <w:t xml:space="preserve"> et les résultats obtenus;</w:t>
      </w:r>
      <w:r w:rsidR="00B674A9" w:rsidRPr="00AC3E8D">
        <w:rPr>
          <w:rFonts w:asciiTheme="minorHAnsi" w:hAnsiTheme="minorHAnsi"/>
          <w:noProof/>
          <w:lang w:val="fr-CA"/>
        </w:rPr>
        <w:t> </w:t>
      </w:r>
    </w:p>
    <w:p w14:paraId="4024DA36" w14:textId="0CAF18D8" w:rsidR="00B674A9" w:rsidRPr="00AC3E8D" w:rsidRDefault="00561DD2" w:rsidP="00F63176">
      <w:pPr>
        <w:pStyle w:val="NormalWeb"/>
        <w:numPr>
          <w:ilvl w:val="0"/>
          <w:numId w:val="5"/>
        </w:numPr>
        <w:spacing w:before="0" w:beforeAutospacing="0" w:after="0" w:afterAutospacing="0"/>
        <w:ind w:left="284" w:firstLine="0"/>
        <w:rPr>
          <w:rFonts w:asciiTheme="minorHAnsi" w:hAnsiTheme="minorHAnsi"/>
          <w:noProof/>
          <w:lang w:val="fr-CA"/>
        </w:rPr>
      </w:pPr>
      <w:r w:rsidRPr="00AC3E8D">
        <w:rPr>
          <w:rFonts w:asciiTheme="minorHAnsi" w:hAnsiTheme="minorHAnsi"/>
          <w:noProof/>
          <w:lang w:val="fr-CA"/>
        </w:rPr>
        <w:t xml:space="preserve">la façon dont les recherches et données probantes locales, nationales et internationales ont </w:t>
      </w:r>
      <w:r w:rsidR="00FD38CD" w:rsidRPr="00AC3E8D">
        <w:rPr>
          <w:rFonts w:asciiTheme="minorHAnsi" w:hAnsiTheme="minorHAnsi"/>
          <w:noProof/>
          <w:lang w:val="fr-CA"/>
        </w:rPr>
        <w:t>aidé</w:t>
      </w:r>
      <w:r w:rsidR="00137201" w:rsidRPr="00AC3E8D">
        <w:rPr>
          <w:rFonts w:asciiTheme="minorHAnsi" w:hAnsiTheme="minorHAnsi"/>
          <w:noProof/>
          <w:lang w:val="fr-CA"/>
        </w:rPr>
        <w:t xml:space="preserve"> à déterminer </w:t>
      </w:r>
      <w:r w:rsidRPr="00AC3E8D">
        <w:rPr>
          <w:rFonts w:asciiTheme="minorHAnsi" w:hAnsiTheme="minorHAnsi"/>
          <w:noProof/>
          <w:lang w:val="fr-CA"/>
        </w:rPr>
        <w:t>le</w:t>
      </w:r>
      <w:r w:rsidR="00137201" w:rsidRPr="00AC3E8D">
        <w:rPr>
          <w:rFonts w:asciiTheme="minorHAnsi" w:hAnsiTheme="minorHAnsi"/>
          <w:noProof/>
          <w:lang w:val="fr-CA"/>
        </w:rPr>
        <w:t>s mesures et les résultats</w:t>
      </w:r>
      <w:r w:rsidRPr="00AC3E8D">
        <w:rPr>
          <w:rFonts w:asciiTheme="minorHAnsi" w:hAnsiTheme="minorHAnsi"/>
          <w:noProof/>
          <w:lang w:val="fr-CA"/>
        </w:rPr>
        <w:t xml:space="preserve"> </w:t>
      </w:r>
      <w:r w:rsidR="00137201" w:rsidRPr="00AC3E8D">
        <w:rPr>
          <w:rFonts w:asciiTheme="minorHAnsi" w:hAnsiTheme="minorHAnsi"/>
          <w:noProof/>
          <w:lang w:val="fr-CA"/>
        </w:rPr>
        <w:t>attendus</w:t>
      </w:r>
      <w:r w:rsidRPr="00AC3E8D">
        <w:rPr>
          <w:rFonts w:asciiTheme="minorHAnsi" w:hAnsiTheme="minorHAnsi"/>
          <w:noProof/>
          <w:lang w:val="fr-CA"/>
        </w:rPr>
        <w:t>;</w:t>
      </w:r>
    </w:p>
    <w:p w14:paraId="09BEF22A" w14:textId="35FCDF53" w:rsidR="00561DD2" w:rsidRPr="00AC3E8D" w:rsidRDefault="00137201" w:rsidP="00F63176">
      <w:pPr>
        <w:pStyle w:val="NormalWeb"/>
        <w:numPr>
          <w:ilvl w:val="0"/>
          <w:numId w:val="5"/>
        </w:numPr>
        <w:spacing w:before="0" w:beforeAutospacing="0" w:after="0" w:afterAutospacing="0"/>
        <w:ind w:left="284" w:firstLine="0"/>
        <w:rPr>
          <w:rFonts w:asciiTheme="minorHAnsi" w:hAnsiTheme="minorHAnsi"/>
          <w:noProof/>
          <w:lang w:val="fr-CA"/>
        </w:rPr>
      </w:pPr>
      <w:r w:rsidRPr="00AC3E8D">
        <w:rPr>
          <w:rFonts w:asciiTheme="minorHAnsi" w:hAnsiTheme="minorHAnsi"/>
          <w:noProof/>
          <w:lang w:val="fr-CA"/>
        </w:rPr>
        <w:t>les mesures objectives et l’impact de la population diversifiée à l’intérieur du système.</w:t>
      </w:r>
    </w:p>
    <w:p w14:paraId="41104905" w14:textId="07669A1A" w:rsidR="00FD38CD" w:rsidRPr="00AC3E8D" w:rsidRDefault="00FD38CD" w:rsidP="00FD38CD">
      <w:pPr>
        <w:pStyle w:val="NormalWeb"/>
        <w:spacing w:before="0" w:beforeAutospacing="0" w:after="0" w:afterAutospacing="0"/>
        <w:ind w:left="284"/>
        <w:rPr>
          <w:rFonts w:asciiTheme="minorHAnsi" w:hAnsiTheme="minorHAnsi"/>
          <w:noProof/>
          <w:lang w:val="fr-CA"/>
        </w:rPr>
      </w:pPr>
      <w:r w:rsidRPr="00AC3E8D">
        <w:rPr>
          <w:rFonts w:asciiTheme="minorHAnsi" w:hAnsiTheme="minorHAnsi"/>
          <w:noProof/>
          <w:lang w:val="fr-CA"/>
        </w:rPr>
        <w:br w:type="page"/>
      </w:r>
    </w:p>
    <w:p w14:paraId="46B721C9" w14:textId="02F970AB" w:rsidR="00766500" w:rsidRPr="00AC3E8D" w:rsidRDefault="00F63176" w:rsidP="00766500">
      <w:pPr>
        <w:jc w:val="both"/>
        <w:rPr>
          <w:rFonts w:asciiTheme="minorHAnsi" w:hAnsiTheme="minorHAnsi"/>
          <w:b/>
          <w:bCs/>
          <w:noProof/>
          <w:lang w:val="fr-CA"/>
        </w:rPr>
      </w:pPr>
      <w:r w:rsidRPr="00AC3E8D">
        <w:rPr>
          <w:rFonts w:asciiTheme="minorHAnsi" w:hAnsiTheme="minorHAnsi"/>
          <w:b/>
          <w:bCs/>
          <w:noProof/>
          <w:lang w:val="fr-CA"/>
        </w:rPr>
        <w:lastRenderedPageBreak/>
        <w:t>H</w:t>
      </w:r>
      <w:r w:rsidR="00766500" w:rsidRPr="00AC3E8D">
        <w:rPr>
          <w:rFonts w:asciiTheme="minorHAnsi" w:hAnsiTheme="minorHAnsi"/>
          <w:b/>
          <w:bCs/>
          <w:noProof/>
          <w:lang w:val="fr-CA"/>
        </w:rPr>
        <w:t xml:space="preserve">. </w:t>
      </w:r>
      <w:r w:rsidRPr="00AC3E8D">
        <w:rPr>
          <w:rFonts w:asciiTheme="minorHAnsi" w:hAnsiTheme="minorHAnsi"/>
          <w:b/>
          <w:bCs/>
          <w:noProof/>
          <w:lang w:val="fr-CA"/>
        </w:rPr>
        <w:t>É</w:t>
      </w:r>
      <w:r w:rsidR="00766500" w:rsidRPr="00AC3E8D">
        <w:rPr>
          <w:rFonts w:asciiTheme="minorHAnsi" w:hAnsiTheme="minorHAnsi"/>
          <w:b/>
          <w:bCs/>
          <w:noProof/>
          <w:lang w:val="fr-CA"/>
        </w:rPr>
        <w:t>valuation</w:t>
      </w:r>
      <w:r w:rsidRPr="00AC3E8D">
        <w:rPr>
          <w:rFonts w:asciiTheme="minorHAnsi" w:hAnsiTheme="minorHAnsi"/>
          <w:b/>
          <w:bCs/>
          <w:noProof/>
          <w:lang w:val="fr-CA"/>
        </w:rPr>
        <w:t>/durabilité (15 POINTS)</w:t>
      </w:r>
    </w:p>
    <w:p w14:paraId="63754B2A" w14:textId="79E46237" w:rsidR="00047B1C" w:rsidRPr="00AC3E8D" w:rsidRDefault="00047B1C" w:rsidP="00FD38CD">
      <w:pPr>
        <w:ind w:left="720" w:hanging="294"/>
        <w:jc w:val="both"/>
        <w:rPr>
          <w:rFonts w:asciiTheme="minorHAnsi" w:hAnsiTheme="minorHAnsi"/>
          <w:noProof/>
          <w:lang w:val="fr-CA"/>
        </w:rPr>
      </w:pPr>
      <w:r w:rsidRPr="00AC3E8D">
        <w:rPr>
          <w:rFonts w:asciiTheme="minorHAnsi" w:hAnsiTheme="minorHAnsi"/>
          <w:noProof/>
          <w:lang w:val="fr-CA"/>
        </w:rPr>
        <w:t>•</w:t>
      </w:r>
      <w:r w:rsidRPr="00AC3E8D">
        <w:rPr>
          <w:rFonts w:asciiTheme="minorHAnsi" w:hAnsiTheme="minorHAnsi"/>
          <w:noProof/>
          <w:lang w:val="fr-CA"/>
        </w:rPr>
        <w:tab/>
        <w:t xml:space="preserve">Indiquez, en vous fondant sur des mesures clés, la façon dont les résultats et les effets de </w:t>
      </w:r>
      <w:r w:rsidR="008C645A" w:rsidRPr="00AC3E8D">
        <w:rPr>
          <w:rFonts w:asciiTheme="minorHAnsi" w:hAnsiTheme="minorHAnsi"/>
          <w:noProof/>
          <w:lang w:val="fr-CA"/>
        </w:rPr>
        <w:t>l</w:t>
      </w:r>
      <w:r w:rsidRPr="00AC3E8D">
        <w:rPr>
          <w:rFonts w:asciiTheme="minorHAnsi" w:hAnsiTheme="minorHAnsi"/>
          <w:noProof/>
          <w:lang w:val="fr-CA"/>
        </w:rPr>
        <w:t xml:space="preserve">’innovation en rupture ou du programme durable que l’équipe a </w:t>
      </w:r>
      <w:r w:rsidR="008C645A" w:rsidRPr="00AC3E8D">
        <w:rPr>
          <w:rFonts w:asciiTheme="minorHAnsi" w:hAnsiTheme="minorHAnsi"/>
          <w:noProof/>
          <w:lang w:val="fr-CA"/>
        </w:rPr>
        <w:t>produits</w:t>
      </w:r>
      <w:r w:rsidRPr="00AC3E8D">
        <w:rPr>
          <w:rFonts w:asciiTheme="minorHAnsi" w:hAnsiTheme="minorHAnsi"/>
          <w:noProof/>
          <w:lang w:val="fr-CA"/>
        </w:rPr>
        <w:t xml:space="preserve"> ont amélioré la satisfaction des patients ou des familles;</w:t>
      </w:r>
    </w:p>
    <w:p w14:paraId="33ED9D04" w14:textId="0372BFB8" w:rsidR="00766500" w:rsidRPr="00AC3E8D" w:rsidRDefault="00047B1C" w:rsidP="00FD38CD">
      <w:pPr>
        <w:ind w:left="720" w:hanging="294"/>
        <w:jc w:val="both"/>
        <w:rPr>
          <w:rFonts w:asciiTheme="minorHAnsi" w:hAnsiTheme="minorHAnsi"/>
          <w:noProof/>
          <w:lang w:val="fr-CA"/>
        </w:rPr>
      </w:pPr>
      <w:r w:rsidRPr="00AC3E8D">
        <w:rPr>
          <w:rFonts w:asciiTheme="minorHAnsi" w:hAnsiTheme="minorHAnsi"/>
          <w:noProof/>
          <w:lang w:val="fr-CA"/>
        </w:rPr>
        <w:t>•</w:t>
      </w:r>
      <w:r w:rsidRPr="00AC3E8D">
        <w:rPr>
          <w:rFonts w:asciiTheme="minorHAnsi" w:hAnsiTheme="minorHAnsi"/>
          <w:noProof/>
          <w:lang w:val="fr-CA"/>
        </w:rPr>
        <w:tab/>
        <w:t>Discutez de la mesure dans laquelle l’initiative en innovation pourrait être pérennisée ou transposée pour répondre aux besoins sociaux et environnementaux à long terme de l’organisation ou du système.</w:t>
      </w:r>
    </w:p>
    <w:p w14:paraId="55B904B6" w14:textId="77777777" w:rsidR="00766500" w:rsidRPr="00AC3E8D" w:rsidRDefault="00766500" w:rsidP="00766500">
      <w:pPr>
        <w:ind w:left="720"/>
        <w:jc w:val="both"/>
        <w:rPr>
          <w:rFonts w:asciiTheme="minorHAnsi" w:hAnsiTheme="minorHAnsi"/>
          <w:noProof/>
          <w:lang w:val="fr-CA"/>
        </w:rPr>
      </w:pPr>
    </w:p>
    <w:p w14:paraId="35F68BF1" w14:textId="55646720" w:rsidR="00766500" w:rsidRPr="00AC3E8D" w:rsidRDefault="006E2EB9" w:rsidP="00766500">
      <w:pPr>
        <w:ind w:left="720"/>
        <w:jc w:val="both"/>
        <w:rPr>
          <w:rFonts w:asciiTheme="minorHAnsi" w:hAnsiTheme="minorHAnsi"/>
          <w:noProof/>
          <w:lang w:val="fr-CA"/>
        </w:rPr>
      </w:pPr>
      <w:r w:rsidRPr="00AC3E8D">
        <w:rPr>
          <w:rFonts w:asciiTheme="minorHAnsi" w:hAnsiTheme="minorHAnsi"/>
          <w:noProof/>
          <w:lang w:val="fr-CA" w:eastAsia="en-US"/>
        </w:rPr>
        <mc:AlternateContent>
          <mc:Choice Requires="wps">
            <w:drawing>
              <wp:anchor distT="0" distB="0" distL="114300" distR="114300" simplePos="0" relativeHeight="251669504" behindDoc="0" locked="0" layoutInCell="1" allowOverlap="1" wp14:anchorId="788B7402" wp14:editId="62B457FB">
                <wp:simplePos x="0" y="0"/>
                <wp:positionH relativeFrom="column">
                  <wp:posOffset>-85724</wp:posOffset>
                </wp:positionH>
                <wp:positionV relativeFrom="paragraph">
                  <wp:posOffset>199390</wp:posOffset>
                </wp:positionV>
                <wp:extent cx="6202680" cy="255905"/>
                <wp:effectExtent l="0" t="0" r="26670"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55905"/>
                        </a:xfrm>
                        <a:prstGeom prst="rect">
                          <a:avLst/>
                        </a:prstGeom>
                        <a:solidFill>
                          <a:sysClr val="window" lastClr="FFFFFF">
                            <a:lumMod val="95000"/>
                            <a:lumOff val="0"/>
                          </a:sysClr>
                        </a:solidFill>
                        <a:ln w="9525">
                          <a:solidFill>
                            <a:srgbClr val="000000"/>
                          </a:solidFill>
                          <a:miter lim="800000"/>
                          <a:headEnd/>
                          <a:tailEnd/>
                        </a:ln>
                      </wps:spPr>
                      <wps:txbx>
                        <w:txbxContent>
                          <w:p w14:paraId="57A8C77D" w14:textId="1227B355" w:rsidR="0055033D" w:rsidRPr="00D806A6" w:rsidRDefault="0055033D" w:rsidP="0055033D">
                            <w:pPr>
                              <w:rPr>
                                <w:rFonts w:asciiTheme="minorHAnsi" w:hAnsiTheme="minorHAnsi"/>
                                <w:sz w:val="20"/>
                                <w:szCs w:val="20"/>
                                <w:lang w:val="fr-CA"/>
                              </w:rPr>
                            </w:pPr>
                            <w:r w:rsidRPr="00D806A6">
                              <w:rPr>
                                <w:rFonts w:asciiTheme="minorHAnsi" w:hAnsiTheme="minorHAnsi"/>
                                <w:b/>
                                <w:sz w:val="20"/>
                                <w:szCs w:val="20"/>
                                <w:lang w:val="fr-CA"/>
                              </w:rPr>
                              <w:t>Note</w:t>
                            </w:r>
                            <w:r w:rsidR="004721A5">
                              <w:rPr>
                                <w:rFonts w:asciiTheme="minorHAnsi" w:hAnsiTheme="minorHAnsi"/>
                                <w:b/>
                                <w:sz w:val="20"/>
                                <w:szCs w:val="20"/>
                                <w:lang w:val="fr-CA"/>
                              </w:rPr>
                              <w:t> </w:t>
                            </w:r>
                            <w:r w:rsidRPr="00D806A6">
                              <w:rPr>
                                <w:rFonts w:asciiTheme="minorHAnsi" w:hAnsiTheme="minorHAnsi"/>
                                <w:b/>
                                <w:sz w:val="20"/>
                                <w:szCs w:val="20"/>
                                <w:lang w:val="fr-CA"/>
                              </w:rPr>
                              <w:t>:</w:t>
                            </w:r>
                            <w:r w:rsidRPr="00D806A6">
                              <w:rPr>
                                <w:rFonts w:asciiTheme="minorHAnsi" w:hAnsiTheme="minorHAnsi"/>
                                <w:sz w:val="20"/>
                                <w:szCs w:val="20"/>
                                <w:lang w:val="fr-CA"/>
                              </w:rPr>
                              <w:t xml:space="preserve"> En terminant votre dernière section, veuillez vous assurer que votre</w:t>
                            </w:r>
                            <w:r w:rsidR="00D806A6">
                              <w:rPr>
                                <w:rFonts w:asciiTheme="minorHAnsi" w:hAnsiTheme="minorHAnsi"/>
                                <w:sz w:val="20"/>
                                <w:szCs w:val="20"/>
                                <w:lang w:val="fr-CA"/>
                              </w:rPr>
                              <w:t xml:space="preserve"> rapport respecte la limite de 4</w:t>
                            </w:r>
                            <w:r w:rsidR="004721A5">
                              <w:rPr>
                                <w:rFonts w:asciiTheme="minorHAnsi" w:hAnsiTheme="minorHAnsi"/>
                                <w:sz w:val="20"/>
                                <w:szCs w:val="20"/>
                                <w:lang w:val="fr-CA"/>
                              </w:rPr>
                              <w:t> 000 </w:t>
                            </w:r>
                            <w:r w:rsidR="00D806A6">
                              <w:rPr>
                                <w:rFonts w:asciiTheme="minorHAnsi" w:hAnsiTheme="minorHAnsi"/>
                                <w:sz w:val="20"/>
                                <w:szCs w:val="20"/>
                                <w:lang w:val="fr-CA"/>
                              </w:rPr>
                              <w:t>mots</w:t>
                            </w:r>
                            <w:r w:rsidR="006E2EB9">
                              <w:rPr>
                                <w:rFonts w:asciiTheme="minorHAnsi" w:hAnsiTheme="minorHAnsi"/>
                                <w:sz w:val="20"/>
                                <w:szCs w:val="20"/>
                                <w:lang w:val="fr-C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8B7402" id="Text Box 10" o:spid="_x0000_s1027" type="#_x0000_t202" style="position:absolute;left:0;text-align:left;margin-left:-6.75pt;margin-top:15.7pt;width:488.4pt;height:20.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" fillcolor="#f2f2f2">
                <v:textbox style="mso-fit-shape-to-text:t">
                  <w:txbxContent>
                    <w:p w14:paraId="57A8C77D" w14:textId="1227B355" w:rsidR="0055033D" w:rsidRPr="00D806A6" w:rsidRDefault="0055033D" w:rsidP="0055033D">
                      <w:pPr>
                        <w:rPr>
                          <w:rFonts w:asciiTheme="minorHAnsi" w:hAnsiTheme="minorHAnsi"/>
                          <w:sz w:val="20"/>
                          <w:szCs w:val="20"/>
                          <w:lang w:val="fr-CA"/>
                        </w:rPr>
                      </w:pPr>
                      <w:r w:rsidRPr="00D806A6">
                        <w:rPr>
                          <w:rFonts w:asciiTheme="minorHAnsi" w:hAnsiTheme="minorHAnsi"/>
                          <w:b/>
                          <w:sz w:val="20"/>
                          <w:szCs w:val="20"/>
                          <w:lang w:val="fr-CA"/>
                        </w:rPr>
                        <w:t>Note</w:t>
                      </w:r>
                      <w:r w:rsidR="004721A5">
                        <w:rPr>
                          <w:rFonts w:asciiTheme="minorHAnsi" w:hAnsiTheme="minorHAnsi"/>
                          <w:b/>
                          <w:sz w:val="20"/>
                          <w:szCs w:val="20"/>
                          <w:lang w:val="fr-CA"/>
                        </w:rPr>
                        <w:t> </w:t>
                      </w:r>
                      <w:r w:rsidRPr="00D806A6">
                        <w:rPr>
                          <w:rFonts w:asciiTheme="minorHAnsi" w:hAnsiTheme="minorHAnsi"/>
                          <w:b/>
                          <w:sz w:val="20"/>
                          <w:szCs w:val="20"/>
                          <w:lang w:val="fr-CA"/>
                        </w:rPr>
                        <w:t>:</w:t>
                      </w:r>
                      <w:r w:rsidRPr="00D806A6">
                        <w:rPr>
                          <w:rFonts w:asciiTheme="minorHAnsi" w:hAnsiTheme="minorHAnsi"/>
                          <w:sz w:val="20"/>
                          <w:szCs w:val="20"/>
                          <w:lang w:val="fr-CA"/>
                        </w:rPr>
                        <w:t xml:space="preserve"> </w:t>
                      </w:r>
                      <w:r w:rsidRPr="00D806A6">
                        <w:rPr>
                          <w:rFonts w:asciiTheme="minorHAnsi" w:hAnsiTheme="minorHAnsi"/>
                          <w:sz w:val="20"/>
                          <w:szCs w:val="20"/>
                          <w:lang w:val="fr-CA"/>
                        </w:rPr>
                        <w:t xml:space="preserve">En terminant votre dernière section, </w:t>
                      </w:r>
                      <w:proofErr w:type="spellStart"/>
                      <w:r w:rsidRPr="00D806A6">
                        <w:rPr>
                          <w:rFonts w:asciiTheme="minorHAnsi" w:hAnsiTheme="minorHAnsi"/>
                          <w:sz w:val="20"/>
                          <w:szCs w:val="20"/>
                          <w:lang w:val="fr-CA"/>
                        </w:rPr>
                        <w:t>veuillez vous</w:t>
                      </w:r>
                      <w:proofErr w:type="spellEnd"/>
                      <w:r w:rsidRPr="00D806A6">
                        <w:rPr>
                          <w:rFonts w:asciiTheme="minorHAnsi" w:hAnsiTheme="minorHAnsi"/>
                          <w:sz w:val="20"/>
                          <w:szCs w:val="20"/>
                          <w:lang w:val="fr-CA"/>
                        </w:rPr>
                        <w:t xml:space="preserve"> assurer que votre</w:t>
                      </w:r>
                      <w:r w:rsidR="00D806A6">
                        <w:rPr>
                          <w:rFonts w:asciiTheme="minorHAnsi" w:hAnsiTheme="minorHAnsi"/>
                          <w:sz w:val="20"/>
                          <w:szCs w:val="20"/>
                          <w:lang w:val="fr-CA"/>
                        </w:rPr>
                        <w:t xml:space="preserve"> rapport respecte la limite de 4</w:t>
                      </w:r>
                      <w:r w:rsidR="004721A5">
                        <w:rPr>
                          <w:rFonts w:asciiTheme="minorHAnsi" w:hAnsiTheme="minorHAnsi"/>
                          <w:sz w:val="20"/>
                          <w:szCs w:val="20"/>
                          <w:lang w:val="fr-CA"/>
                        </w:rPr>
                        <w:t> 000 </w:t>
                      </w:r>
                      <w:r w:rsidR="00D806A6">
                        <w:rPr>
                          <w:rFonts w:asciiTheme="minorHAnsi" w:hAnsiTheme="minorHAnsi"/>
                          <w:sz w:val="20"/>
                          <w:szCs w:val="20"/>
                          <w:lang w:val="fr-CA"/>
                        </w:rPr>
                        <w:t>mots</w:t>
                      </w:r>
                      <w:r w:rsidR="006E2EB9">
                        <w:rPr>
                          <w:rFonts w:asciiTheme="minorHAnsi" w:hAnsiTheme="minorHAnsi"/>
                          <w:sz w:val="20"/>
                          <w:szCs w:val="20"/>
                          <w:lang w:val="fr-CA"/>
                        </w:rPr>
                        <w:t xml:space="preserve">. </w:t>
                      </w:r>
                    </w:p>
                  </w:txbxContent>
                </v:textbox>
              </v:shape>
            </w:pict>
          </mc:Fallback>
        </mc:AlternateContent>
      </w:r>
    </w:p>
    <w:p w14:paraId="71BB3AA4" w14:textId="2082B690" w:rsidR="00766500" w:rsidRPr="00AC3E8D" w:rsidRDefault="00766500">
      <w:pPr>
        <w:spacing w:after="200" w:line="276" w:lineRule="auto"/>
        <w:rPr>
          <w:rFonts w:asciiTheme="minorHAnsi" w:hAnsiTheme="minorHAnsi"/>
          <w:noProof/>
          <w:lang w:val="fr-CA"/>
        </w:rPr>
      </w:pPr>
      <w:r w:rsidRPr="00AC3E8D">
        <w:rPr>
          <w:rFonts w:asciiTheme="minorHAnsi" w:hAnsiTheme="minorHAnsi"/>
          <w:noProof/>
          <w:lang w:val="fr-CA"/>
        </w:rPr>
        <w:br w:type="page"/>
      </w:r>
    </w:p>
    <w:p w14:paraId="36C5A4BB" w14:textId="77777777" w:rsidR="00715BB7" w:rsidRPr="00AC3E8D" w:rsidRDefault="00715BB7" w:rsidP="00766500">
      <w:pPr>
        <w:ind w:left="720"/>
        <w:jc w:val="both"/>
        <w:rPr>
          <w:rFonts w:asciiTheme="minorHAnsi" w:hAnsiTheme="minorHAnsi"/>
          <w:noProof/>
          <w:lang w:val="fr-CA"/>
        </w:rPr>
      </w:pPr>
    </w:p>
    <w:p w14:paraId="574D7D36" w14:textId="77777777" w:rsidR="00766500" w:rsidRPr="00AC3E8D" w:rsidRDefault="00766500" w:rsidP="00766500">
      <w:pPr>
        <w:ind w:left="720"/>
        <w:jc w:val="both"/>
        <w:rPr>
          <w:rFonts w:asciiTheme="minorHAnsi" w:hAnsiTheme="minorHAnsi"/>
          <w:noProof/>
          <w:lang w:val="fr-CA"/>
        </w:rPr>
      </w:pPr>
    </w:p>
    <w:p w14:paraId="52C9744E" w14:textId="77777777" w:rsidR="00DD433E" w:rsidRPr="00AC3E8D" w:rsidRDefault="00DD433E" w:rsidP="00715BB7">
      <w:pPr>
        <w:jc w:val="both"/>
        <w:rPr>
          <w:rFonts w:asciiTheme="minorHAnsi" w:hAnsiTheme="minorHAnsi"/>
          <w:noProof/>
          <w:lang w:val="fr-CA"/>
        </w:rPr>
      </w:pPr>
    </w:p>
    <w:p w14:paraId="157FBF90" w14:textId="77777777" w:rsidR="00DD433E" w:rsidRPr="00AC3E8D" w:rsidRDefault="00715BB7" w:rsidP="00DD433E">
      <w:pPr>
        <w:rPr>
          <w:rFonts w:asciiTheme="minorHAnsi" w:hAnsiTheme="minorHAnsi"/>
          <w:noProof/>
          <w:lang w:val="fr-CA"/>
        </w:rPr>
      </w:pPr>
      <w:r w:rsidRPr="00AC3E8D">
        <w:rPr>
          <w:rFonts w:asciiTheme="minorHAnsi" w:hAnsiTheme="minorHAnsi"/>
          <w:noProof/>
          <w:lang w:val="fr-CA"/>
        </w:rPr>
        <mc:AlternateContent>
          <mc:Choice Requires="wps">
            <w:drawing>
              <wp:inline distT="0" distB="0" distL="0" distR="0" wp14:anchorId="49DBBC1D" wp14:editId="0DCC7AB5">
                <wp:extent cx="5981700" cy="4495800"/>
                <wp:effectExtent l="19050" t="1905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495800"/>
                        </a:xfrm>
                        <a:prstGeom prst="rect">
                          <a:avLst/>
                        </a:prstGeom>
                        <a:solidFill>
                          <a:schemeClr val="bg1">
                            <a:lumMod val="95000"/>
                            <a:lumOff val="0"/>
                          </a:schemeClr>
                        </a:solidFill>
                        <a:ln w="38100" cmpd="dbl">
                          <a:solidFill>
                            <a:srgbClr val="000000"/>
                          </a:solidFill>
                          <a:miter lim="800000"/>
                          <a:headEnd/>
                          <a:tailEnd/>
                        </a:ln>
                      </wps:spPr>
                      <wps:txbx>
                        <w:txbxContent>
                          <w:p w14:paraId="0C1583CF" w14:textId="51A27838" w:rsidR="00DF377B" w:rsidRPr="00715BB7" w:rsidRDefault="00DF377B" w:rsidP="00715BB7">
                            <w:pPr>
                              <w:rPr>
                                <w:rFonts w:ascii="Calibri" w:hAnsi="Calibri"/>
                                <w:b/>
                                <w:szCs w:val="22"/>
                                <w:lang w:val="fr-CA"/>
                              </w:rPr>
                            </w:pPr>
                            <w:r w:rsidRPr="00715BB7">
                              <w:rPr>
                                <w:rFonts w:ascii="Calibri" w:hAnsi="Calibri"/>
                                <w:b/>
                                <w:szCs w:val="22"/>
                                <w:lang w:val="fr-CA"/>
                              </w:rPr>
                              <w:t>Comment soumettre votre mise en candidature </w:t>
                            </w:r>
                          </w:p>
                          <w:p w14:paraId="306E5C90" w14:textId="77777777" w:rsidR="00DF377B" w:rsidRPr="00715BB7" w:rsidRDefault="00DF377B" w:rsidP="00715BB7">
                            <w:pPr>
                              <w:rPr>
                                <w:rFonts w:ascii="Calibri" w:hAnsi="Calibri"/>
                                <w:b/>
                                <w:szCs w:val="22"/>
                                <w:lang w:val="fr-CA"/>
                              </w:rPr>
                            </w:pPr>
                          </w:p>
                          <w:p w14:paraId="14E1DB47" w14:textId="5532229B" w:rsidR="002B6A69" w:rsidRDefault="002B6A69" w:rsidP="002B6A69">
                            <w:pPr>
                              <w:rPr>
                                <w:rFonts w:asciiTheme="minorHAnsi" w:hAnsiTheme="minorHAnsi"/>
                                <w:lang w:val="fr-CA"/>
                              </w:rPr>
                            </w:pPr>
                            <w:r w:rsidRPr="00DC5166">
                              <w:rPr>
                                <w:rFonts w:ascii="Calibri" w:hAnsi="Calibri"/>
                                <w:lang w:val="fr-CA"/>
                              </w:rPr>
                              <w:t>Votre mise en candidature doit</w:t>
                            </w:r>
                            <w:r w:rsidR="00CE00C4">
                              <w:rPr>
                                <w:rFonts w:ascii="Calibri" w:hAnsi="Calibri"/>
                                <w:lang w:val="fr-CA"/>
                              </w:rPr>
                              <w:t xml:space="preserve"> comprendre tous les éléments ci-dessous et</w:t>
                            </w:r>
                            <w:r w:rsidRPr="00DC5166">
                              <w:rPr>
                                <w:rFonts w:ascii="Calibri" w:hAnsi="Calibri"/>
                                <w:lang w:val="fr-CA"/>
                              </w:rPr>
                              <w:t xml:space="preserve"> </w:t>
                            </w:r>
                            <w:r>
                              <w:rPr>
                                <w:rFonts w:ascii="Calibri" w:hAnsi="Calibri"/>
                                <w:lang w:val="fr-CA"/>
                              </w:rPr>
                              <w:t xml:space="preserve">être </w:t>
                            </w:r>
                            <w:r w:rsidRPr="00EE320B">
                              <w:rPr>
                                <w:rFonts w:asciiTheme="minorHAnsi" w:hAnsiTheme="minorHAnsi"/>
                                <w:lang w:val="fr-CA"/>
                              </w:rPr>
                              <w:t xml:space="preserve">soumise </w:t>
                            </w:r>
                            <w:r>
                              <w:rPr>
                                <w:rFonts w:ascii="Calibri" w:hAnsi="Calibri"/>
                                <w:lang w:val="fr-CA"/>
                              </w:rPr>
                              <w:t xml:space="preserve">en ligne </w:t>
                            </w:r>
                            <w:r w:rsidR="008C645A">
                              <w:rPr>
                                <w:rFonts w:ascii="Calibri" w:hAnsi="Calibri"/>
                                <w:lang w:val="fr-CA"/>
                              </w:rPr>
                              <w:t xml:space="preserve">en </w:t>
                            </w:r>
                            <w:r>
                              <w:rPr>
                                <w:rFonts w:ascii="Calibri" w:hAnsi="Calibri"/>
                                <w:lang w:val="fr-CA"/>
                              </w:rPr>
                              <w:t xml:space="preserve">utilisant le </w:t>
                            </w:r>
                            <w:hyperlink r:id="rId18" w:history="1">
                              <w:r w:rsidR="008C645A">
                                <w:rPr>
                                  <w:rStyle w:val="Hyperlink"/>
                                  <w:rFonts w:ascii="Calibri" w:hAnsi="Calibri"/>
                                  <w:lang w:val="fr-CA"/>
                                </w:rPr>
                                <w:t>F</w:t>
                              </w:r>
                              <w:r w:rsidRPr="00024CD2">
                                <w:rPr>
                                  <w:rStyle w:val="Hyperlink"/>
                                  <w:rFonts w:ascii="Calibri" w:hAnsi="Calibri"/>
                                  <w:lang w:val="fr-CA"/>
                                </w:rPr>
                                <w:t>ormulaire des prix pour les équipes et les organisations</w:t>
                              </w:r>
                            </w:hyperlink>
                            <w:r w:rsidRPr="00024CD2">
                              <w:rPr>
                                <w:rFonts w:asciiTheme="minorHAnsi" w:hAnsiTheme="minorHAnsi"/>
                                <w:lang w:val="fr-CA"/>
                              </w:rPr>
                              <w:t xml:space="preserve"> </w:t>
                            </w:r>
                            <w:r w:rsidR="005821B2">
                              <w:rPr>
                                <w:rFonts w:asciiTheme="minorHAnsi" w:hAnsiTheme="minorHAnsi"/>
                                <w:lang w:val="fr-CA"/>
                              </w:rPr>
                              <w:t xml:space="preserve">du Collège </w:t>
                            </w:r>
                            <w:r w:rsidRPr="00024CD2">
                              <w:rPr>
                                <w:rFonts w:asciiTheme="minorHAnsi" w:hAnsiTheme="minorHAnsi"/>
                                <w:lang w:val="fr-CA"/>
                              </w:rPr>
                              <w:t>au</w:t>
                            </w:r>
                            <w:r w:rsidRPr="00EE320B">
                              <w:rPr>
                                <w:rFonts w:asciiTheme="minorHAnsi" w:hAnsiTheme="minorHAnsi"/>
                                <w:lang w:val="fr-CA"/>
                              </w:rPr>
                              <w:t xml:space="preserve"> plus tard le </w:t>
                            </w:r>
                            <w:r w:rsidRPr="00EE320B">
                              <w:rPr>
                                <w:rFonts w:asciiTheme="minorHAnsi" w:hAnsiTheme="minorHAnsi"/>
                                <w:b/>
                                <w:lang w:val="fr-CA"/>
                              </w:rPr>
                              <w:t>1</w:t>
                            </w:r>
                            <w:r w:rsidRPr="00EE320B">
                              <w:rPr>
                                <w:rFonts w:asciiTheme="minorHAnsi" w:hAnsiTheme="minorHAnsi"/>
                                <w:b/>
                                <w:vertAlign w:val="superscript"/>
                                <w:lang w:val="fr-CA"/>
                              </w:rPr>
                              <w:t>er</w:t>
                            </w:r>
                            <w:r w:rsidRPr="00EE320B">
                              <w:rPr>
                                <w:rFonts w:asciiTheme="minorHAnsi" w:hAnsiTheme="minorHAnsi"/>
                                <w:b/>
                                <w:lang w:val="fr-CA"/>
                              </w:rPr>
                              <w:t> février 20</w:t>
                            </w:r>
                            <w:r>
                              <w:rPr>
                                <w:rFonts w:asciiTheme="minorHAnsi" w:hAnsiTheme="minorHAnsi"/>
                                <w:b/>
                                <w:lang w:val="fr-CA"/>
                              </w:rPr>
                              <w:t>2</w:t>
                            </w:r>
                            <w:r w:rsidR="00BC48CD">
                              <w:rPr>
                                <w:rFonts w:asciiTheme="minorHAnsi" w:hAnsiTheme="minorHAnsi"/>
                                <w:b/>
                                <w:lang w:val="fr-CA"/>
                              </w:rPr>
                              <w:t>4</w:t>
                            </w:r>
                            <w:r w:rsidRPr="00EE320B">
                              <w:rPr>
                                <w:rFonts w:asciiTheme="minorHAnsi" w:hAnsiTheme="minorHAnsi"/>
                                <w:lang w:val="fr-CA"/>
                              </w:rPr>
                              <w:t xml:space="preserve">. </w:t>
                            </w:r>
                            <w:r w:rsidRPr="002741CC">
                              <w:rPr>
                                <w:rFonts w:asciiTheme="minorHAnsi" w:hAnsiTheme="minorHAnsi"/>
                                <w:lang w:val="fr-CA"/>
                              </w:rPr>
                              <w:t xml:space="preserve">Le modèle de candidature </w:t>
                            </w:r>
                            <w:r w:rsidR="008C645A">
                              <w:rPr>
                                <w:rFonts w:asciiTheme="minorHAnsi" w:hAnsiTheme="minorHAnsi"/>
                                <w:lang w:val="fr-CA"/>
                              </w:rPr>
                              <w:t>rempli</w:t>
                            </w:r>
                            <w:r w:rsidRPr="002741CC">
                              <w:rPr>
                                <w:rFonts w:asciiTheme="minorHAnsi" w:hAnsiTheme="minorHAnsi"/>
                                <w:lang w:val="fr-CA"/>
                              </w:rPr>
                              <w:t xml:space="preserve"> </w:t>
                            </w:r>
                            <w:r>
                              <w:rPr>
                                <w:rFonts w:asciiTheme="minorHAnsi" w:hAnsiTheme="minorHAnsi"/>
                                <w:lang w:val="fr-CA"/>
                              </w:rPr>
                              <w:t xml:space="preserve">et </w:t>
                            </w:r>
                            <w:r w:rsidR="006E2EB9">
                              <w:rPr>
                                <w:rFonts w:asciiTheme="minorHAnsi" w:hAnsiTheme="minorHAnsi"/>
                                <w:lang w:val="fr-CA"/>
                              </w:rPr>
                              <w:t xml:space="preserve">les </w:t>
                            </w:r>
                            <w:r>
                              <w:rPr>
                                <w:rFonts w:asciiTheme="minorHAnsi" w:hAnsiTheme="minorHAnsi"/>
                                <w:lang w:val="fr-CA"/>
                              </w:rPr>
                              <w:t xml:space="preserve">autres documents </w:t>
                            </w:r>
                            <w:r w:rsidRPr="002741CC">
                              <w:rPr>
                                <w:rFonts w:asciiTheme="minorHAnsi" w:hAnsiTheme="minorHAnsi"/>
                                <w:lang w:val="fr-CA"/>
                              </w:rPr>
                              <w:t xml:space="preserve">doivent être soumis en un seul fichier PDF via le formulaire en ligne. </w:t>
                            </w:r>
                            <w:r w:rsidR="005821B2">
                              <w:rPr>
                                <w:rFonts w:asciiTheme="minorHAnsi" w:hAnsiTheme="minorHAnsi"/>
                                <w:lang w:val="fr-CA"/>
                              </w:rPr>
                              <w:t xml:space="preserve">Les signatures électroniques sont acceptables. </w:t>
                            </w:r>
                          </w:p>
                          <w:p w14:paraId="37A5F9E7" w14:textId="77777777" w:rsidR="002B6A69" w:rsidRDefault="002B6A69" w:rsidP="00715BB7">
                            <w:pPr>
                              <w:rPr>
                                <w:rFonts w:ascii="Calibri" w:hAnsi="Calibri"/>
                                <w:szCs w:val="22"/>
                                <w:lang w:val="fr-CA"/>
                              </w:rPr>
                            </w:pPr>
                          </w:p>
                          <w:p w14:paraId="7570D4DA" w14:textId="644C9F7B" w:rsidR="00DF377B" w:rsidRPr="007B5D4C" w:rsidRDefault="00483DA8" w:rsidP="00DD433E">
                            <w:pPr>
                              <w:rPr>
                                <w:rFonts w:ascii="Calibri" w:hAnsi="Calibri"/>
                                <w:lang w:val="fr-CA"/>
                              </w:rPr>
                            </w:pPr>
                            <w:r w:rsidRPr="00715BB7">
                              <w:rPr>
                                <w:rFonts w:ascii="Calibri" w:hAnsi="Calibri"/>
                                <w:lang w:val="fr-CA"/>
                              </w:rPr>
                              <w:t>Veuillez</w:t>
                            </w:r>
                            <w:r w:rsidR="006E2EB9">
                              <w:rPr>
                                <w:rFonts w:ascii="Calibri" w:hAnsi="Calibri"/>
                                <w:lang w:val="fr-CA"/>
                              </w:rPr>
                              <w:t xml:space="preserve"> </w:t>
                            </w:r>
                            <w:r w:rsidRPr="007B5D4C">
                              <w:rPr>
                                <w:rFonts w:ascii="Calibri" w:hAnsi="Calibri"/>
                                <w:lang w:val="fr-CA"/>
                              </w:rPr>
                              <w:t>vous</w:t>
                            </w:r>
                            <w:r w:rsidR="00DF377B" w:rsidRPr="007B5D4C">
                              <w:rPr>
                                <w:rFonts w:ascii="Calibri" w:hAnsi="Calibri"/>
                                <w:lang w:val="fr-CA"/>
                              </w:rPr>
                              <w:t xml:space="preserve"> assurer d’inclure les documents suivants</w:t>
                            </w:r>
                            <w:r w:rsidR="00346F61" w:rsidRPr="007B5D4C">
                              <w:rPr>
                                <w:rFonts w:ascii="Calibri" w:hAnsi="Calibri"/>
                                <w:lang w:val="fr-CA"/>
                              </w:rPr>
                              <w:t> </w:t>
                            </w:r>
                            <w:r w:rsidR="00DF377B" w:rsidRPr="007B5D4C">
                              <w:rPr>
                                <w:rFonts w:ascii="Calibri" w:hAnsi="Calibri"/>
                                <w:lang w:val="fr-CA"/>
                              </w:rPr>
                              <w:t>:</w:t>
                            </w:r>
                          </w:p>
                          <w:p w14:paraId="04A2A968" w14:textId="77777777" w:rsidR="00DF377B" w:rsidRPr="007B5D4C" w:rsidRDefault="00DF377B" w:rsidP="00715BB7">
                            <w:pPr>
                              <w:pStyle w:val="ListParagraph"/>
                              <w:numPr>
                                <w:ilvl w:val="0"/>
                                <w:numId w:val="1"/>
                              </w:numPr>
                              <w:rPr>
                                <w:rFonts w:ascii="Calibri" w:hAnsi="Calibri"/>
                                <w:lang w:val="fr-CA"/>
                              </w:rPr>
                            </w:pPr>
                            <w:r w:rsidRPr="007B5D4C">
                              <w:rPr>
                                <w:rFonts w:ascii="Calibri" w:hAnsi="Calibri"/>
                                <w:lang w:val="fr-CA"/>
                              </w:rPr>
                              <w:t>Le formulaire de mise en candidature dûment rempli</w:t>
                            </w:r>
                            <w:r w:rsidR="00537FDF">
                              <w:rPr>
                                <w:rFonts w:ascii="Calibri" w:hAnsi="Calibri"/>
                                <w:lang w:val="fr-CA"/>
                              </w:rPr>
                              <w:t xml:space="preserve"> (en ligne)</w:t>
                            </w:r>
                            <w:r w:rsidRPr="007B5D4C">
                              <w:rPr>
                                <w:rFonts w:ascii="Calibri" w:hAnsi="Calibri"/>
                                <w:lang w:val="fr-CA"/>
                              </w:rPr>
                              <w:t>;</w:t>
                            </w:r>
                          </w:p>
                          <w:p w14:paraId="6F49B825" w14:textId="34467586" w:rsidR="00DF377B" w:rsidRPr="007B5D4C" w:rsidRDefault="00DF377B" w:rsidP="00DF377B">
                            <w:pPr>
                              <w:numPr>
                                <w:ilvl w:val="0"/>
                                <w:numId w:val="1"/>
                              </w:numPr>
                              <w:rPr>
                                <w:rFonts w:ascii="Calibri" w:hAnsi="Calibri"/>
                                <w:lang w:val="fr-CA"/>
                              </w:rPr>
                            </w:pPr>
                            <w:r w:rsidRPr="007B5D4C">
                              <w:rPr>
                                <w:rFonts w:ascii="Calibri" w:hAnsi="Calibri"/>
                                <w:lang w:val="fr-CA"/>
                              </w:rPr>
                              <w:t>Le modèle de mise en candidature dûment rempli</w:t>
                            </w:r>
                            <w:r w:rsidR="009F5017" w:rsidRPr="007B5D4C">
                              <w:rPr>
                                <w:rFonts w:ascii="Calibri" w:hAnsi="Calibri"/>
                                <w:lang w:val="fr-CA"/>
                              </w:rPr>
                              <w:t xml:space="preserve"> ne doit pas dépasser la limite de 4</w:t>
                            </w:r>
                            <w:r w:rsidR="00346F61" w:rsidRPr="007B5D4C">
                              <w:rPr>
                                <w:rFonts w:ascii="Calibri" w:hAnsi="Calibri"/>
                                <w:lang w:val="fr-CA"/>
                              </w:rPr>
                              <w:t> </w:t>
                            </w:r>
                            <w:r w:rsidR="009F5017" w:rsidRPr="007B5D4C">
                              <w:rPr>
                                <w:rFonts w:ascii="Calibri" w:hAnsi="Calibri"/>
                                <w:lang w:val="fr-CA"/>
                              </w:rPr>
                              <w:t>000</w:t>
                            </w:r>
                            <w:r w:rsidR="00346F61" w:rsidRPr="007B5D4C">
                              <w:rPr>
                                <w:rFonts w:ascii="Calibri" w:hAnsi="Calibri"/>
                                <w:lang w:val="fr-CA"/>
                              </w:rPr>
                              <w:t> </w:t>
                            </w:r>
                            <w:r w:rsidR="009F5017" w:rsidRPr="007B5D4C">
                              <w:rPr>
                                <w:rFonts w:ascii="Calibri" w:hAnsi="Calibri"/>
                                <w:lang w:val="fr-CA"/>
                              </w:rPr>
                              <w:t xml:space="preserve">mots. </w:t>
                            </w:r>
                            <w:r w:rsidR="009F5017" w:rsidRPr="007B5D4C">
                              <w:rPr>
                                <w:rFonts w:ascii="Calibri" w:hAnsi="Calibri"/>
                                <w:b/>
                                <w:lang w:val="fr-CA"/>
                              </w:rPr>
                              <w:t xml:space="preserve">Les mises en candidature qui ne sont pas soumises </w:t>
                            </w:r>
                            <w:r w:rsidR="0026242D" w:rsidRPr="007B5D4C">
                              <w:rPr>
                                <w:rFonts w:ascii="Calibri" w:hAnsi="Calibri"/>
                                <w:b/>
                                <w:lang w:val="fr-CA"/>
                              </w:rPr>
                              <w:t>en utilisant le modèle ne seront pas acceptées;</w:t>
                            </w:r>
                          </w:p>
                          <w:p w14:paraId="7A2A5A93" w14:textId="77777777" w:rsidR="00DF377B" w:rsidRPr="007B5D4C" w:rsidRDefault="0026242D" w:rsidP="00DD433E">
                            <w:pPr>
                              <w:numPr>
                                <w:ilvl w:val="0"/>
                                <w:numId w:val="1"/>
                              </w:numPr>
                              <w:rPr>
                                <w:rFonts w:ascii="Calibri" w:hAnsi="Calibri"/>
                                <w:lang w:val="fr-CA"/>
                              </w:rPr>
                            </w:pPr>
                            <w:r w:rsidRPr="007B5D4C">
                              <w:rPr>
                                <w:rFonts w:ascii="Calibri" w:hAnsi="Calibri"/>
                                <w:lang w:val="fr-CA"/>
                              </w:rPr>
                              <w:t>Une a</w:t>
                            </w:r>
                            <w:r w:rsidR="002F6EE5" w:rsidRPr="007B5D4C">
                              <w:rPr>
                                <w:rFonts w:ascii="Calibri" w:hAnsi="Calibri"/>
                                <w:lang w:val="fr-CA"/>
                              </w:rPr>
                              <w:t>nnexe pertinente</w:t>
                            </w:r>
                            <w:r w:rsidR="00DF377B" w:rsidRPr="007B5D4C">
                              <w:rPr>
                                <w:rFonts w:ascii="Calibri" w:hAnsi="Calibri"/>
                                <w:lang w:val="fr-CA"/>
                              </w:rPr>
                              <w:t xml:space="preserve"> (limit</w:t>
                            </w:r>
                            <w:r w:rsidR="002F6EE5" w:rsidRPr="007B5D4C">
                              <w:rPr>
                                <w:rFonts w:ascii="Calibri" w:hAnsi="Calibri"/>
                                <w:lang w:val="fr-CA"/>
                              </w:rPr>
                              <w:t xml:space="preserve">e de trois </w:t>
                            </w:r>
                            <w:r w:rsidR="00DF377B" w:rsidRPr="007B5D4C">
                              <w:rPr>
                                <w:rFonts w:ascii="Calibri" w:hAnsi="Calibri"/>
                                <w:lang w:val="fr-CA"/>
                              </w:rPr>
                              <w:t>pages)</w:t>
                            </w:r>
                          </w:p>
                          <w:p w14:paraId="45E1B269" w14:textId="77777777" w:rsidR="00DF377B" w:rsidRPr="007B5D4C" w:rsidRDefault="00DF377B" w:rsidP="00DD433E">
                            <w:pPr>
                              <w:ind w:left="780"/>
                              <w:rPr>
                                <w:rFonts w:ascii="Calibri" w:hAnsi="Calibri"/>
                                <w:lang w:val="fr-CA"/>
                              </w:rPr>
                            </w:pPr>
                          </w:p>
                          <w:p w14:paraId="7E864D78" w14:textId="77777777" w:rsidR="00DF377B" w:rsidRPr="00715BB7" w:rsidRDefault="00DF377B" w:rsidP="00715BB7">
                            <w:pPr>
                              <w:rPr>
                                <w:rFonts w:ascii="Calibri" w:hAnsi="Calibri"/>
                                <w:b/>
                                <w:sz w:val="22"/>
                                <w:szCs w:val="22"/>
                                <w:lang w:val="fr-CA"/>
                              </w:rPr>
                            </w:pPr>
                            <w:r w:rsidRPr="00715BB7">
                              <w:rPr>
                                <w:rFonts w:ascii="Calibri" w:hAnsi="Calibri"/>
                                <w:b/>
                                <w:sz w:val="22"/>
                                <w:szCs w:val="22"/>
                                <w:lang w:val="fr-CA"/>
                              </w:rPr>
                              <w:t>Si vous avez des questions, veuillez communiquer avec :</w:t>
                            </w:r>
                          </w:p>
                          <w:p w14:paraId="0156E0F2" w14:textId="4C73F367" w:rsidR="00DF377B" w:rsidRPr="00715BB7" w:rsidRDefault="00DF377B" w:rsidP="00715BB7">
                            <w:pPr>
                              <w:rPr>
                                <w:rFonts w:ascii="Calibri" w:hAnsi="Calibri"/>
                                <w:sz w:val="22"/>
                                <w:szCs w:val="22"/>
                                <w:lang w:val="fr-CA"/>
                              </w:rPr>
                            </w:pPr>
                            <w:r w:rsidRPr="00715BB7">
                              <w:rPr>
                                <w:rFonts w:ascii="Calibri" w:hAnsi="Calibri"/>
                                <w:sz w:val="22"/>
                                <w:szCs w:val="22"/>
                                <w:lang w:val="fr-CA"/>
                              </w:rPr>
                              <w:t xml:space="preserve">Christian Coulombe, </w:t>
                            </w:r>
                            <w:r w:rsidR="00696355" w:rsidRPr="00696355">
                              <w:rPr>
                                <w:rFonts w:ascii="Calibri" w:hAnsi="Calibri"/>
                                <w:sz w:val="22"/>
                                <w:szCs w:val="22"/>
                                <w:lang w:val="fr-CA"/>
                              </w:rPr>
                              <w:t>Vice-président, Marketing et Services aux membres</w:t>
                            </w:r>
                          </w:p>
                          <w:p w14:paraId="7D004A33" w14:textId="77777777" w:rsidR="00DF377B" w:rsidRPr="00715BB7" w:rsidRDefault="00DF377B" w:rsidP="00715BB7">
                            <w:pPr>
                              <w:rPr>
                                <w:rFonts w:ascii="Calibri" w:hAnsi="Calibri"/>
                                <w:sz w:val="22"/>
                                <w:szCs w:val="22"/>
                                <w:lang w:val="fr-CA"/>
                              </w:rPr>
                            </w:pPr>
                            <w:r w:rsidRPr="00715BB7">
                              <w:rPr>
                                <w:rFonts w:ascii="Calibri" w:hAnsi="Calibri"/>
                                <w:sz w:val="22"/>
                                <w:szCs w:val="22"/>
                                <w:lang w:val="fr-CA"/>
                              </w:rPr>
                              <w:t>Collège canadien des leaders en santé</w:t>
                            </w:r>
                          </w:p>
                          <w:p w14:paraId="0F2B7FC4" w14:textId="72CB5E9E" w:rsidR="00DF377B" w:rsidRPr="00715BB7" w:rsidRDefault="00DF377B" w:rsidP="00715BB7">
                            <w:pPr>
                              <w:rPr>
                                <w:rFonts w:ascii="Calibri" w:hAnsi="Calibri"/>
                                <w:sz w:val="22"/>
                                <w:szCs w:val="22"/>
                                <w:lang w:val="fr-CA"/>
                              </w:rPr>
                            </w:pPr>
                            <w:r w:rsidRPr="00715BB7">
                              <w:rPr>
                                <w:rFonts w:ascii="Calibri" w:hAnsi="Calibri"/>
                                <w:sz w:val="22"/>
                                <w:szCs w:val="22"/>
                                <w:lang w:val="fr-CA"/>
                              </w:rPr>
                              <w:t>Tél. : 613-235-721</w:t>
                            </w:r>
                            <w:r w:rsidR="00F76F17">
                              <w:rPr>
                                <w:rFonts w:ascii="Calibri" w:hAnsi="Calibri"/>
                                <w:sz w:val="22"/>
                                <w:szCs w:val="22"/>
                                <w:lang w:val="fr-CA"/>
                              </w:rPr>
                              <w:t>9</w:t>
                            </w:r>
                            <w:r w:rsidRPr="00715BB7">
                              <w:rPr>
                                <w:rFonts w:ascii="Calibri" w:hAnsi="Calibri"/>
                                <w:sz w:val="22"/>
                                <w:szCs w:val="22"/>
                                <w:lang w:val="fr-CA"/>
                              </w:rPr>
                              <w:t>, poste 213</w:t>
                            </w:r>
                          </w:p>
                          <w:p w14:paraId="12D13D2D" w14:textId="77777777" w:rsidR="00DF377B" w:rsidRPr="00715BB7" w:rsidRDefault="00DF377B" w:rsidP="00715BB7">
                            <w:pPr>
                              <w:rPr>
                                <w:rFonts w:ascii="Calibri" w:hAnsi="Calibri"/>
                                <w:sz w:val="22"/>
                                <w:szCs w:val="22"/>
                                <w:lang w:val="fr-CA"/>
                              </w:rPr>
                            </w:pPr>
                            <w:r w:rsidRPr="00715BB7">
                              <w:rPr>
                                <w:rFonts w:ascii="Calibri" w:hAnsi="Calibri"/>
                                <w:sz w:val="22"/>
                                <w:szCs w:val="22"/>
                                <w:lang w:val="fr-CA"/>
                              </w:rPr>
                              <w:t>Sans frais : 1-800-363-9056</w:t>
                            </w:r>
                          </w:p>
                          <w:p w14:paraId="002498F4" w14:textId="77777777" w:rsidR="00DF377B" w:rsidRPr="00715BB7" w:rsidRDefault="00AC3E8D" w:rsidP="00715BB7">
                            <w:pPr>
                              <w:rPr>
                                <w:rFonts w:ascii="Calibri" w:hAnsi="Calibri"/>
                                <w:sz w:val="22"/>
                                <w:szCs w:val="22"/>
                                <w:lang w:val="fr-CA"/>
                              </w:rPr>
                            </w:pPr>
                            <w:hyperlink r:id="rId19" w:history="1">
                              <w:r w:rsidR="00DF377B" w:rsidRPr="00715BB7">
                                <w:rPr>
                                  <w:rFonts w:ascii="Calibri" w:hAnsi="Calibri"/>
                                  <w:color w:val="0000FF"/>
                                  <w:sz w:val="22"/>
                                  <w:szCs w:val="22"/>
                                  <w:u w:val="single"/>
                                  <w:lang w:val="fr-CA"/>
                                </w:rPr>
                                <w:t>ccoulombe@cchl-ccls.ca</w:t>
                              </w:r>
                            </w:hyperlink>
                          </w:p>
                          <w:p w14:paraId="170C858F" w14:textId="77777777" w:rsidR="00DF377B" w:rsidRPr="00715BB7" w:rsidRDefault="00DF377B" w:rsidP="00DD433E">
                            <w:pPr>
                              <w:rPr>
                                <w:rFonts w:ascii="Calibri" w:hAnsi="Calibri"/>
                                <w:lang w:val="fr-CA"/>
                              </w:rPr>
                            </w:pPr>
                          </w:p>
                          <w:p w14:paraId="566C8C47" w14:textId="77777777" w:rsidR="00024CD2" w:rsidRPr="00024CD2" w:rsidRDefault="00024CD2" w:rsidP="00024CD2">
                            <w:pPr>
                              <w:rPr>
                                <w:rFonts w:asciiTheme="minorHAnsi" w:hAnsiTheme="minorHAnsi"/>
                                <w:sz w:val="16"/>
                                <w:lang w:val="fr-CA"/>
                              </w:rPr>
                            </w:pPr>
                            <w:r w:rsidRPr="00024CD2">
                              <w:rPr>
                                <w:rFonts w:asciiTheme="minorHAnsi" w:hAnsiTheme="minorHAnsi"/>
                                <w:sz w:val="16"/>
                                <w:lang w:val="fr-CA"/>
                              </w:rPr>
                              <w:t>En soumettant cette mise en candidature, vous attestez que les informations fournies dans ce formulaire sont, au meilleur de vos connaissances, factuelles et correctes. Vous comprenez que le Collège a la capacité de vérifier les informations fournies.</w:t>
                            </w:r>
                          </w:p>
                          <w:p w14:paraId="1D4E5306" w14:textId="77777777" w:rsidR="00DF377B" w:rsidRPr="00715BB7" w:rsidRDefault="00DF377B">
                            <w:pPr>
                              <w:rPr>
                                <w:lang w:val="fr-CA"/>
                              </w:rPr>
                            </w:pPr>
                          </w:p>
                        </w:txbxContent>
                      </wps:txbx>
                      <wps:bodyPr rot="0" vert="horz" wrap="none" lIns="91440" tIns="45720" rIns="91440" bIns="45720" anchor="t" anchorCtr="0" upright="1">
                        <a:noAutofit/>
                      </wps:bodyPr>
                    </wps:wsp>
                  </a:graphicData>
                </a:graphic>
              </wp:inline>
            </w:drawing>
          </mc:Choice>
          <mc:Fallback>
            <w:pict>
              <v:shapetype w14:anchorId="49DBBC1D" id="_x0000_t202" coordsize="21600,21600" o:spt="202" path="m,l,21600r21600,l21600,xe">
                <v:stroke joinstyle="miter"/>
                <v:path gradientshapeok="t" o:connecttype="rect"/>
              </v:shapetype>
              <v:shape id="Text Box 2" o:spid="_x0000_s1028" type="#_x0000_t202" style="width:471pt;height:3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" fillcolor="#f2f2f2 [3052]" strokeweight="3pt">
                <v:stroke linestyle="thinThin"/>
                <v:textbox>
                  <w:txbxContent>
                    <w:p w14:paraId="0C1583CF" w14:textId="51A27838" w:rsidR="00DF377B" w:rsidRPr="00715BB7" w:rsidRDefault="00DF377B" w:rsidP="00715BB7">
                      <w:pPr>
                        <w:rPr>
                          <w:rFonts w:ascii="Calibri" w:hAnsi="Calibri"/>
                          <w:b/>
                          <w:szCs w:val="22"/>
                          <w:lang w:val="fr-CA"/>
                        </w:rPr>
                      </w:pPr>
                      <w:r w:rsidRPr="00715BB7">
                        <w:rPr>
                          <w:rFonts w:ascii="Calibri" w:hAnsi="Calibri"/>
                          <w:b/>
                          <w:szCs w:val="22"/>
                          <w:lang w:val="fr-CA"/>
                        </w:rPr>
                        <w:t>Comment soumettre votre mise en candidature </w:t>
                      </w:r>
                    </w:p>
                    <w:p w14:paraId="306E5C90" w14:textId="77777777" w:rsidR="00DF377B" w:rsidRPr="00715BB7" w:rsidRDefault="00DF377B" w:rsidP="00715BB7">
                      <w:pPr>
                        <w:rPr>
                          <w:rFonts w:ascii="Calibri" w:hAnsi="Calibri"/>
                          <w:b/>
                          <w:szCs w:val="22"/>
                          <w:lang w:val="fr-CA"/>
                        </w:rPr>
                      </w:pPr>
                    </w:p>
                    <w:p w14:paraId="14E1DB47" w14:textId="5532229B" w:rsidR="002B6A69" w:rsidRDefault="002B6A69" w:rsidP="002B6A69">
                      <w:pPr>
                        <w:rPr>
                          <w:rFonts w:asciiTheme="minorHAnsi" w:hAnsiTheme="minorHAnsi"/>
                          <w:lang w:val="fr-CA"/>
                        </w:rPr>
                      </w:pPr>
                      <w:r w:rsidRPr="00DC5166">
                        <w:rPr>
                          <w:rFonts w:ascii="Calibri" w:hAnsi="Calibri"/>
                          <w:lang w:val="fr-CA"/>
                        </w:rPr>
                        <w:t>Votre mise en candidature doit</w:t>
                      </w:r>
                      <w:r w:rsidR="00CE00C4">
                        <w:rPr>
                          <w:rFonts w:ascii="Calibri" w:hAnsi="Calibri"/>
                          <w:lang w:val="fr-CA"/>
                        </w:rPr>
                        <w:t xml:space="preserve"> comprendre tous les éléments ci-dessous et</w:t>
                      </w:r>
                      <w:r w:rsidRPr="00DC5166">
                        <w:rPr>
                          <w:rFonts w:ascii="Calibri" w:hAnsi="Calibri"/>
                          <w:lang w:val="fr-CA"/>
                        </w:rPr>
                        <w:t xml:space="preserve"> </w:t>
                      </w:r>
                      <w:r>
                        <w:rPr>
                          <w:rFonts w:ascii="Calibri" w:hAnsi="Calibri"/>
                          <w:lang w:val="fr-CA"/>
                        </w:rPr>
                        <w:t xml:space="preserve">être </w:t>
                      </w:r>
                      <w:r w:rsidRPr="00EE320B">
                        <w:rPr>
                          <w:rFonts w:asciiTheme="minorHAnsi" w:hAnsiTheme="minorHAnsi"/>
                          <w:lang w:val="fr-CA"/>
                        </w:rPr>
                        <w:t xml:space="preserve">soumise </w:t>
                      </w:r>
                      <w:r>
                        <w:rPr>
                          <w:rFonts w:ascii="Calibri" w:hAnsi="Calibri"/>
                          <w:lang w:val="fr-CA"/>
                        </w:rPr>
                        <w:t xml:space="preserve">en ligne </w:t>
                      </w:r>
                      <w:r w:rsidR="008C645A">
                        <w:rPr>
                          <w:rFonts w:ascii="Calibri" w:hAnsi="Calibri"/>
                          <w:lang w:val="fr-CA"/>
                        </w:rPr>
                        <w:t xml:space="preserve">en </w:t>
                      </w:r>
                      <w:r>
                        <w:rPr>
                          <w:rFonts w:ascii="Calibri" w:hAnsi="Calibri"/>
                          <w:lang w:val="fr-CA"/>
                        </w:rPr>
                        <w:t xml:space="preserve">utilisant le </w:t>
                      </w:r>
                      <w:hyperlink r:id="rId20" w:history="1">
                        <w:r w:rsidR="008C645A">
                          <w:rPr>
                            <w:rStyle w:val="Hyperlink"/>
                            <w:rFonts w:ascii="Calibri" w:hAnsi="Calibri"/>
                            <w:lang w:val="fr-CA"/>
                          </w:rPr>
                          <w:t>F</w:t>
                        </w:r>
                        <w:r w:rsidRPr="00024CD2">
                          <w:rPr>
                            <w:rStyle w:val="Hyperlink"/>
                            <w:rFonts w:ascii="Calibri" w:hAnsi="Calibri"/>
                            <w:lang w:val="fr-CA"/>
                          </w:rPr>
                          <w:t>ormulaire des prix pour les équipes et les organisations</w:t>
                        </w:r>
                      </w:hyperlink>
                      <w:r w:rsidRPr="00024CD2">
                        <w:rPr>
                          <w:rFonts w:asciiTheme="minorHAnsi" w:hAnsiTheme="minorHAnsi"/>
                          <w:lang w:val="fr-CA"/>
                        </w:rPr>
                        <w:t xml:space="preserve"> </w:t>
                      </w:r>
                      <w:r w:rsidR="005821B2">
                        <w:rPr>
                          <w:rFonts w:asciiTheme="minorHAnsi" w:hAnsiTheme="minorHAnsi"/>
                          <w:lang w:val="fr-CA"/>
                        </w:rPr>
                        <w:t xml:space="preserve">du Collège </w:t>
                      </w:r>
                      <w:r w:rsidRPr="00024CD2">
                        <w:rPr>
                          <w:rFonts w:asciiTheme="minorHAnsi" w:hAnsiTheme="minorHAnsi"/>
                          <w:lang w:val="fr-CA"/>
                        </w:rPr>
                        <w:t>au</w:t>
                      </w:r>
                      <w:r w:rsidRPr="00EE320B">
                        <w:rPr>
                          <w:rFonts w:asciiTheme="minorHAnsi" w:hAnsiTheme="minorHAnsi"/>
                          <w:lang w:val="fr-CA"/>
                        </w:rPr>
                        <w:t xml:space="preserve"> plus tard le </w:t>
                      </w:r>
                      <w:r w:rsidRPr="00EE320B">
                        <w:rPr>
                          <w:rFonts w:asciiTheme="minorHAnsi" w:hAnsiTheme="minorHAnsi"/>
                          <w:b/>
                          <w:lang w:val="fr-CA"/>
                        </w:rPr>
                        <w:t>1</w:t>
                      </w:r>
                      <w:r w:rsidRPr="00EE320B">
                        <w:rPr>
                          <w:rFonts w:asciiTheme="minorHAnsi" w:hAnsiTheme="minorHAnsi"/>
                          <w:b/>
                          <w:vertAlign w:val="superscript"/>
                          <w:lang w:val="fr-CA"/>
                        </w:rPr>
                        <w:t>er</w:t>
                      </w:r>
                      <w:r w:rsidRPr="00EE320B">
                        <w:rPr>
                          <w:rFonts w:asciiTheme="minorHAnsi" w:hAnsiTheme="minorHAnsi"/>
                          <w:b/>
                          <w:lang w:val="fr-CA"/>
                        </w:rPr>
                        <w:t> février 20</w:t>
                      </w:r>
                      <w:r>
                        <w:rPr>
                          <w:rFonts w:asciiTheme="minorHAnsi" w:hAnsiTheme="minorHAnsi"/>
                          <w:b/>
                          <w:lang w:val="fr-CA"/>
                        </w:rPr>
                        <w:t>2</w:t>
                      </w:r>
                      <w:r w:rsidR="00BC48CD">
                        <w:rPr>
                          <w:rFonts w:asciiTheme="minorHAnsi" w:hAnsiTheme="minorHAnsi"/>
                          <w:b/>
                          <w:lang w:val="fr-CA"/>
                        </w:rPr>
                        <w:t>4</w:t>
                      </w:r>
                      <w:r w:rsidRPr="00EE320B">
                        <w:rPr>
                          <w:rFonts w:asciiTheme="minorHAnsi" w:hAnsiTheme="minorHAnsi"/>
                          <w:lang w:val="fr-CA"/>
                        </w:rPr>
                        <w:t xml:space="preserve">. </w:t>
                      </w:r>
                      <w:r w:rsidRPr="002741CC">
                        <w:rPr>
                          <w:rFonts w:asciiTheme="minorHAnsi" w:hAnsiTheme="minorHAnsi"/>
                          <w:lang w:val="fr-CA"/>
                        </w:rPr>
                        <w:t xml:space="preserve">Le modèle de candidature </w:t>
                      </w:r>
                      <w:r w:rsidR="008C645A">
                        <w:rPr>
                          <w:rFonts w:asciiTheme="minorHAnsi" w:hAnsiTheme="minorHAnsi"/>
                          <w:lang w:val="fr-CA"/>
                        </w:rPr>
                        <w:t>rempli</w:t>
                      </w:r>
                      <w:r w:rsidRPr="002741CC">
                        <w:rPr>
                          <w:rFonts w:asciiTheme="minorHAnsi" w:hAnsiTheme="minorHAnsi"/>
                          <w:lang w:val="fr-CA"/>
                        </w:rPr>
                        <w:t xml:space="preserve"> </w:t>
                      </w:r>
                      <w:r>
                        <w:rPr>
                          <w:rFonts w:asciiTheme="minorHAnsi" w:hAnsiTheme="minorHAnsi"/>
                          <w:lang w:val="fr-CA"/>
                        </w:rPr>
                        <w:t xml:space="preserve">et </w:t>
                      </w:r>
                      <w:r w:rsidR="006E2EB9">
                        <w:rPr>
                          <w:rFonts w:asciiTheme="minorHAnsi" w:hAnsiTheme="minorHAnsi"/>
                          <w:lang w:val="fr-CA"/>
                        </w:rPr>
                        <w:t xml:space="preserve">les </w:t>
                      </w:r>
                      <w:r>
                        <w:rPr>
                          <w:rFonts w:asciiTheme="minorHAnsi" w:hAnsiTheme="minorHAnsi"/>
                          <w:lang w:val="fr-CA"/>
                        </w:rPr>
                        <w:t xml:space="preserve">autres documents </w:t>
                      </w:r>
                      <w:r w:rsidRPr="002741CC">
                        <w:rPr>
                          <w:rFonts w:asciiTheme="minorHAnsi" w:hAnsiTheme="minorHAnsi"/>
                          <w:lang w:val="fr-CA"/>
                        </w:rPr>
                        <w:t xml:space="preserve">doivent être soumis en un seul fichier PDF via le formulaire en ligne. </w:t>
                      </w:r>
                      <w:r w:rsidR="005821B2">
                        <w:rPr>
                          <w:rFonts w:asciiTheme="minorHAnsi" w:hAnsiTheme="minorHAnsi"/>
                          <w:lang w:val="fr-CA"/>
                        </w:rPr>
                        <w:t xml:space="preserve">Les signatures électroniques sont acceptables. </w:t>
                      </w:r>
                    </w:p>
                    <w:p w14:paraId="37A5F9E7" w14:textId="77777777" w:rsidR="002B6A69" w:rsidRDefault="002B6A69" w:rsidP="00715BB7">
                      <w:pPr>
                        <w:rPr>
                          <w:rFonts w:ascii="Calibri" w:hAnsi="Calibri"/>
                          <w:szCs w:val="22"/>
                          <w:lang w:val="fr-CA"/>
                        </w:rPr>
                      </w:pPr>
                    </w:p>
                    <w:p w14:paraId="7570D4DA" w14:textId="644C9F7B" w:rsidR="00DF377B" w:rsidRPr="007B5D4C" w:rsidRDefault="00483DA8" w:rsidP="00DD433E">
                      <w:pPr>
                        <w:rPr>
                          <w:rFonts w:ascii="Calibri" w:hAnsi="Calibri"/>
                          <w:lang w:val="fr-CA"/>
                        </w:rPr>
                      </w:pPr>
                      <w:r w:rsidRPr="00715BB7">
                        <w:rPr>
                          <w:rFonts w:ascii="Calibri" w:hAnsi="Calibri"/>
                          <w:lang w:val="fr-CA"/>
                        </w:rPr>
                        <w:t>Veuillez</w:t>
                      </w:r>
                      <w:r w:rsidR="006E2EB9">
                        <w:rPr>
                          <w:rFonts w:ascii="Calibri" w:hAnsi="Calibri"/>
                          <w:lang w:val="fr-CA"/>
                        </w:rPr>
                        <w:t xml:space="preserve"> </w:t>
                      </w:r>
                      <w:r w:rsidRPr="007B5D4C">
                        <w:rPr>
                          <w:rFonts w:ascii="Calibri" w:hAnsi="Calibri"/>
                          <w:lang w:val="fr-CA"/>
                        </w:rPr>
                        <w:t>vous</w:t>
                      </w:r>
                      <w:r w:rsidR="00DF377B" w:rsidRPr="007B5D4C">
                        <w:rPr>
                          <w:rFonts w:ascii="Calibri" w:hAnsi="Calibri"/>
                          <w:lang w:val="fr-CA"/>
                        </w:rPr>
                        <w:t xml:space="preserve"> assurer d’inclure les documents suivants</w:t>
                      </w:r>
                      <w:r w:rsidR="00346F61" w:rsidRPr="007B5D4C">
                        <w:rPr>
                          <w:rFonts w:ascii="Calibri" w:hAnsi="Calibri"/>
                          <w:lang w:val="fr-CA"/>
                        </w:rPr>
                        <w:t> </w:t>
                      </w:r>
                      <w:r w:rsidR="00DF377B" w:rsidRPr="007B5D4C">
                        <w:rPr>
                          <w:rFonts w:ascii="Calibri" w:hAnsi="Calibri"/>
                          <w:lang w:val="fr-CA"/>
                        </w:rPr>
                        <w:t>:</w:t>
                      </w:r>
                    </w:p>
                    <w:p w14:paraId="04A2A968" w14:textId="77777777" w:rsidR="00DF377B" w:rsidRPr="007B5D4C" w:rsidRDefault="00DF377B" w:rsidP="00715BB7">
                      <w:pPr>
                        <w:pStyle w:val="ListParagraph"/>
                        <w:numPr>
                          <w:ilvl w:val="0"/>
                          <w:numId w:val="1"/>
                        </w:numPr>
                        <w:rPr>
                          <w:rFonts w:ascii="Calibri" w:hAnsi="Calibri"/>
                          <w:lang w:val="fr-CA"/>
                        </w:rPr>
                      </w:pPr>
                      <w:r w:rsidRPr="007B5D4C">
                        <w:rPr>
                          <w:rFonts w:ascii="Calibri" w:hAnsi="Calibri"/>
                          <w:lang w:val="fr-CA"/>
                        </w:rPr>
                        <w:t>Le formulaire de mise en candidature dûment rempli</w:t>
                      </w:r>
                      <w:r w:rsidR="00537FDF">
                        <w:rPr>
                          <w:rFonts w:ascii="Calibri" w:hAnsi="Calibri"/>
                          <w:lang w:val="fr-CA"/>
                        </w:rPr>
                        <w:t xml:space="preserve"> (en ligne)</w:t>
                      </w:r>
                      <w:r w:rsidRPr="007B5D4C">
                        <w:rPr>
                          <w:rFonts w:ascii="Calibri" w:hAnsi="Calibri"/>
                          <w:lang w:val="fr-CA"/>
                        </w:rPr>
                        <w:t>;</w:t>
                      </w:r>
                    </w:p>
                    <w:p w14:paraId="6F49B825" w14:textId="34467586" w:rsidR="00DF377B" w:rsidRPr="007B5D4C" w:rsidRDefault="00DF377B" w:rsidP="00DF377B">
                      <w:pPr>
                        <w:numPr>
                          <w:ilvl w:val="0"/>
                          <w:numId w:val="1"/>
                        </w:numPr>
                        <w:rPr>
                          <w:rFonts w:ascii="Calibri" w:hAnsi="Calibri"/>
                          <w:lang w:val="fr-CA"/>
                        </w:rPr>
                      </w:pPr>
                      <w:r w:rsidRPr="007B5D4C">
                        <w:rPr>
                          <w:rFonts w:ascii="Calibri" w:hAnsi="Calibri"/>
                          <w:lang w:val="fr-CA"/>
                        </w:rPr>
                        <w:t>Le modèle de mise en candidature dûment rempli</w:t>
                      </w:r>
                      <w:r w:rsidR="009F5017" w:rsidRPr="007B5D4C">
                        <w:rPr>
                          <w:rFonts w:ascii="Calibri" w:hAnsi="Calibri"/>
                          <w:lang w:val="fr-CA"/>
                        </w:rPr>
                        <w:t xml:space="preserve"> ne doit pas dépasser la limite de 4</w:t>
                      </w:r>
                      <w:r w:rsidR="00346F61" w:rsidRPr="007B5D4C">
                        <w:rPr>
                          <w:rFonts w:ascii="Calibri" w:hAnsi="Calibri"/>
                          <w:lang w:val="fr-CA"/>
                        </w:rPr>
                        <w:t> </w:t>
                      </w:r>
                      <w:r w:rsidR="009F5017" w:rsidRPr="007B5D4C">
                        <w:rPr>
                          <w:rFonts w:ascii="Calibri" w:hAnsi="Calibri"/>
                          <w:lang w:val="fr-CA"/>
                        </w:rPr>
                        <w:t>000</w:t>
                      </w:r>
                      <w:r w:rsidR="00346F61" w:rsidRPr="007B5D4C">
                        <w:rPr>
                          <w:rFonts w:ascii="Calibri" w:hAnsi="Calibri"/>
                          <w:lang w:val="fr-CA"/>
                        </w:rPr>
                        <w:t> </w:t>
                      </w:r>
                      <w:r w:rsidR="009F5017" w:rsidRPr="007B5D4C">
                        <w:rPr>
                          <w:rFonts w:ascii="Calibri" w:hAnsi="Calibri"/>
                          <w:lang w:val="fr-CA"/>
                        </w:rPr>
                        <w:t xml:space="preserve">mots. </w:t>
                      </w:r>
                      <w:r w:rsidR="009F5017" w:rsidRPr="007B5D4C">
                        <w:rPr>
                          <w:rFonts w:ascii="Calibri" w:hAnsi="Calibri"/>
                          <w:b/>
                          <w:lang w:val="fr-CA"/>
                        </w:rPr>
                        <w:t xml:space="preserve">Les mises en candidature qui ne sont pas soumises </w:t>
                      </w:r>
                      <w:r w:rsidR="0026242D" w:rsidRPr="007B5D4C">
                        <w:rPr>
                          <w:rFonts w:ascii="Calibri" w:hAnsi="Calibri"/>
                          <w:b/>
                          <w:lang w:val="fr-CA"/>
                        </w:rPr>
                        <w:t>en utilisant le modèle ne seront pas acceptées;</w:t>
                      </w:r>
                    </w:p>
                    <w:p w14:paraId="7A2A5A93" w14:textId="77777777" w:rsidR="00DF377B" w:rsidRPr="007B5D4C" w:rsidRDefault="0026242D" w:rsidP="00DD433E">
                      <w:pPr>
                        <w:numPr>
                          <w:ilvl w:val="0"/>
                          <w:numId w:val="1"/>
                        </w:numPr>
                        <w:rPr>
                          <w:rFonts w:ascii="Calibri" w:hAnsi="Calibri"/>
                          <w:lang w:val="fr-CA"/>
                        </w:rPr>
                      </w:pPr>
                      <w:r w:rsidRPr="007B5D4C">
                        <w:rPr>
                          <w:rFonts w:ascii="Calibri" w:hAnsi="Calibri"/>
                          <w:lang w:val="fr-CA"/>
                        </w:rPr>
                        <w:t>Une a</w:t>
                      </w:r>
                      <w:r w:rsidR="002F6EE5" w:rsidRPr="007B5D4C">
                        <w:rPr>
                          <w:rFonts w:ascii="Calibri" w:hAnsi="Calibri"/>
                          <w:lang w:val="fr-CA"/>
                        </w:rPr>
                        <w:t>nnexe pertinente</w:t>
                      </w:r>
                      <w:r w:rsidR="00DF377B" w:rsidRPr="007B5D4C">
                        <w:rPr>
                          <w:rFonts w:ascii="Calibri" w:hAnsi="Calibri"/>
                          <w:lang w:val="fr-CA"/>
                        </w:rPr>
                        <w:t xml:space="preserve"> (limit</w:t>
                      </w:r>
                      <w:r w:rsidR="002F6EE5" w:rsidRPr="007B5D4C">
                        <w:rPr>
                          <w:rFonts w:ascii="Calibri" w:hAnsi="Calibri"/>
                          <w:lang w:val="fr-CA"/>
                        </w:rPr>
                        <w:t xml:space="preserve">e de trois </w:t>
                      </w:r>
                      <w:r w:rsidR="00DF377B" w:rsidRPr="007B5D4C">
                        <w:rPr>
                          <w:rFonts w:ascii="Calibri" w:hAnsi="Calibri"/>
                          <w:lang w:val="fr-CA"/>
                        </w:rPr>
                        <w:t>pages)</w:t>
                      </w:r>
                    </w:p>
                    <w:p w14:paraId="45E1B269" w14:textId="77777777" w:rsidR="00DF377B" w:rsidRPr="007B5D4C" w:rsidRDefault="00DF377B" w:rsidP="00DD433E">
                      <w:pPr>
                        <w:ind w:left="780"/>
                        <w:rPr>
                          <w:rFonts w:ascii="Calibri" w:hAnsi="Calibri"/>
                          <w:lang w:val="fr-CA"/>
                        </w:rPr>
                      </w:pPr>
                    </w:p>
                    <w:p w14:paraId="7E864D78" w14:textId="77777777" w:rsidR="00DF377B" w:rsidRPr="00715BB7" w:rsidRDefault="00DF377B" w:rsidP="00715BB7">
                      <w:pPr>
                        <w:rPr>
                          <w:rFonts w:ascii="Calibri" w:hAnsi="Calibri"/>
                          <w:b/>
                          <w:sz w:val="22"/>
                          <w:szCs w:val="22"/>
                          <w:lang w:val="fr-CA"/>
                        </w:rPr>
                      </w:pPr>
                      <w:r w:rsidRPr="00715BB7">
                        <w:rPr>
                          <w:rFonts w:ascii="Calibri" w:hAnsi="Calibri"/>
                          <w:b/>
                          <w:sz w:val="22"/>
                          <w:szCs w:val="22"/>
                          <w:lang w:val="fr-CA"/>
                        </w:rPr>
                        <w:t>Si vous avez des questions, veuillez communiquer avec :</w:t>
                      </w:r>
                    </w:p>
                    <w:p w14:paraId="0156E0F2" w14:textId="4C73F367" w:rsidR="00DF377B" w:rsidRPr="00715BB7" w:rsidRDefault="00DF377B" w:rsidP="00715BB7">
                      <w:pPr>
                        <w:rPr>
                          <w:rFonts w:ascii="Calibri" w:hAnsi="Calibri"/>
                          <w:sz w:val="22"/>
                          <w:szCs w:val="22"/>
                          <w:lang w:val="fr-CA"/>
                        </w:rPr>
                      </w:pPr>
                      <w:r w:rsidRPr="00715BB7">
                        <w:rPr>
                          <w:rFonts w:ascii="Calibri" w:hAnsi="Calibri"/>
                          <w:sz w:val="22"/>
                          <w:szCs w:val="22"/>
                          <w:lang w:val="fr-CA"/>
                        </w:rPr>
                        <w:t xml:space="preserve">Christian Coulombe, </w:t>
                      </w:r>
                      <w:r w:rsidR="00696355" w:rsidRPr="00696355">
                        <w:rPr>
                          <w:rFonts w:ascii="Calibri" w:hAnsi="Calibri"/>
                          <w:sz w:val="22"/>
                          <w:szCs w:val="22"/>
                          <w:lang w:val="fr-CA"/>
                        </w:rPr>
                        <w:t>Vice-président, Marketing et Services aux membres</w:t>
                      </w:r>
                    </w:p>
                    <w:p w14:paraId="7D004A33" w14:textId="77777777" w:rsidR="00DF377B" w:rsidRPr="00715BB7" w:rsidRDefault="00DF377B" w:rsidP="00715BB7">
                      <w:pPr>
                        <w:rPr>
                          <w:rFonts w:ascii="Calibri" w:hAnsi="Calibri"/>
                          <w:sz w:val="22"/>
                          <w:szCs w:val="22"/>
                          <w:lang w:val="fr-CA"/>
                        </w:rPr>
                      </w:pPr>
                      <w:r w:rsidRPr="00715BB7">
                        <w:rPr>
                          <w:rFonts w:ascii="Calibri" w:hAnsi="Calibri"/>
                          <w:sz w:val="22"/>
                          <w:szCs w:val="22"/>
                          <w:lang w:val="fr-CA"/>
                        </w:rPr>
                        <w:t>Collège canadien des leaders en santé</w:t>
                      </w:r>
                    </w:p>
                    <w:p w14:paraId="0F2B7FC4" w14:textId="72CB5E9E" w:rsidR="00DF377B" w:rsidRPr="00715BB7" w:rsidRDefault="00DF377B" w:rsidP="00715BB7">
                      <w:pPr>
                        <w:rPr>
                          <w:rFonts w:ascii="Calibri" w:hAnsi="Calibri"/>
                          <w:sz w:val="22"/>
                          <w:szCs w:val="22"/>
                          <w:lang w:val="fr-CA"/>
                        </w:rPr>
                      </w:pPr>
                      <w:r w:rsidRPr="00715BB7">
                        <w:rPr>
                          <w:rFonts w:ascii="Calibri" w:hAnsi="Calibri"/>
                          <w:sz w:val="22"/>
                          <w:szCs w:val="22"/>
                          <w:lang w:val="fr-CA"/>
                        </w:rPr>
                        <w:t>Tél. : 613-235-721</w:t>
                      </w:r>
                      <w:r w:rsidR="00F76F17">
                        <w:rPr>
                          <w:rFonts w:ascii="Calibri" w:hAnsi="Calibri"/>
                          <w:sz w:val="22"/>
                          <w:szCs w:val="22"/>
                          <w:lang w:val="fr-CA"/>
                        </w:rPr>
                        <w:t>9</w:t>
                      </w:r>
                      <w:r w:rsidRPr="00715BB7">
                        <w:rPr>
                          <w:rFonts w:ascii="Calibri" w:hAnsi="Calibri"/>
                          <w:sz w:val="22"/>
                          <w:szCs w:val="22"/>
                          <w:lang w:val="fr-CA"/>
                        </w:rPr>
                        <w:t>, poste 213</w:t>
                      </w:r>
                    </w:p>
                    <w:p w14:paraId="12D13D2D" w14:textId="77777777" w:rsidR="00DF377B" w:rsidRPr="00715BB7" w:rsidRDefault="00DF377B" w:rsidP="00715BB7">
                      <w:pPr>
                        <w:rPr>
                          <w:rFonts w:ascii="Calibri" w:hAnsi="Calibri"/>
                          <w:sz w:val="22"/>
                          <w:szCs w:val="22"/>
                          <w:lang w:val="fr-CA"/>
                        </w:rPr>
                      </w:pPr>
                      <w:r w:rsidRPr="00715BB7">
                        <w:rPr>
                          <w:rFonts w:ascii="Calibri" w:hAnsi="Calibri"/>
                          <w:sz w:val="22"/>
                          <w:szCs w:val="22"/>
                          <w:lang w:val="fr-CA"/>
                        </w:rPr>
                        <w:t>Sans frais : 1-800-363-9056</w:t>
                      </w:r>
                    </w:p>
                    <w:p w14:paraId="002498F4" w14:textId="77777777" w:rsidR="00DF377B" w:rsidRPr="00715BB7" w:rsidRDefault="00AC3E8D" w:rsidP="00715BB7">
                      <w:pPr>
                        <w:rPr>
                          <w:rFonts w:ascii="Calibri" w:hAnsi="Calibri"/>
                          <w:sz w:val="22"/>
                          <w:szCs w:val="22"/>
                          <w:lang w:val="fr-CA"/>
                        </w:rPr>
                      </w:pPr>
                      <w:hyperlink r:id="rId21" w:history="1">
                        <w:r w:rsidR="00DF377B" w:rsidRPr="00715BB7">
                          <w:rPr>
                            <w:rFonts w:ascii="Calibri" w:hAnsi="Calibri"/>
                            <w:color w:val="0000FF"/>
                            <w:sz w:val="22"/>
                            <w:szCs w:val="22"/>
                            <w:u w:val="single"/>
                            <w:lang w:val="fr-CA"/>
                          </w:rPr>
                          <w:t>ccoulombe@cchl-ccls.ca</w:t>
                        </w:r>
                      </w:hyperlink>
                    </w:p>
                    <w:p w14:paraId="170C858F" w14:textId="77777777" w:rsidR="00DF377B" w:rsidRPr="00715BB7" w:rsidRDefault="00DF377B" w:rsidP="00DD433E">
                      <w:pPr>
                        <w:rPr>
                          <w:rFonts w:ascii="Calibri" w:hAnsi="Calibri"/>
                          <w:lang w:val="fr-CA"/>
                        </w:rPr>
                      </w:pPr>
                    </w:p>
                    <w:p w14:paraId="566C8C47" w14:textId="77777777" w:rsidR="00024CD2" w:rsidRPr="00024CD2" w:rsidRDefault="00024CD2" w:rsidP="00024CD2">
                      <w:pPr>
                        <w:rPr>
                          <w:rFonts w:asciiTheme="minorHAnsi" w:hAnsiTheme="minorHAnsi"/>
                          <w:sz w:val="16"/>
                          <w:lang w:val="fr-CA"/>
                        </w:rPr>
                      </w:pPr>
                      <w:r w:rsidRPr="00024CD2">
                        <w:rPr>
                          <w:rFonts w:asciiTheme="minorHAnsi" w:hAnsiTheme="minorHAnsi"/>
                          <w:sz w:val="16"/>
                          <w:lang w:val="fr-CA"/>
                        </w:rPr>
                        <w:t>En soumettant cette mise en candidature, vous attestez que les informations fournies dans ce formulaire sont, au meilleur de vos connaissances, factuelles et correctes. Vous comprenez que le Collège a la capacité de vérifier les informations fournies.</w:t>
                      </w:r>
                    </w:p>
                    <w:p w14:paraId="1D4E5306" w14:textId="77777777" w:rsidR="00DF377B" w:rsidRPr="00715BB7" w:rsidRDefault="00DF377B">
                      <w:pPr>
                        <w:rPr>
                          <w:lang w:val="fr-CA"/>
                        </w:rPr>
                      </w:pPr>
                    </w:p>
                  </w:txbxContent>
                </v:textbox>
                <w10:anchorlock/>
              </v:shape>
            </w:pict>
          </mc:Fallback>
        </mc:AlternateContent>
      </w:r>
    </w:p>
    <w:p w14:paraId="60E4A804" w14:textId="77777777" w:rsidR="00DD433E" w:rsidRPr="00AC3E8D" w:rsidRDefault="00DD433E" w:rsidP="00DD433E">
      <w:pPr>
        <w:rPr>
          <w:rFonts w:asciiTheme="minorHAnsi" w:hAnsiTheme="minorHAnsi"/>
          <w:noProof/>
          <w:lang w:val="fr-CA"/>
        </w:rPr>
      </w:pPr>
    </w:p>
    <w:p w14:paraId="3F0E7DD7" w14:textId="77777777" w:rsidR="00DD433E" w:rsidRPr="00AC3E8D" w:rsidRDefault="00DD433E" w:rsidP="00DD433E">
      <w:pPr>
        <w:rPr>
          <w:rFonts w:asciiTheme="minorHAnsi" w:hAnsiTheme="minorHAnsi"/>
          <w:noProof/>
          <w:lang w:val="fr-CA"/>
        </w:rPr>
      </w:pPr>
    </w:p>
    <w:p w14:paraId="29FE7986" w14:textId="77777777" w:rsidR="00DD433E" w:rsidRPr="00AC3E8D" w:rsidRDefault="00DD433E" w:rsidP="00DD433E">
      <w:pPr>
        <w:rPr>
          <w:rFonts w:asciiTheme="minorHAnsi" w:hAnsiTheme="minorHAnsi"/>
          <w:noProof/>
          <w:lang w:val="fr-CA"/>
        </w:rPr>
      </w:pPr>
    </w:p>
    <w:p w14:paraId="2288CA0C" w14:textId="77777777" w:rsidR="00715BB7" w:rsidRPr="00AC3E8D" w:rsidRDefault="00715BB7" w:rsidP="00715BB7">
      <w:pPr>
        <w:rPr>
          <w:rFonts w:ascii="Arial" w:hAnsi="Arial" w:cs="Arial"/>
          <w:b/>
          <w:bCs/>
          <w:noProof/>
          <w:sz w:val="20"/>
          <w:szCs w:val="20"/>
          <w:lang w:val="fr-CA"/>
        </w:rPr>
      </w:pPr>
      <w:r w:rsidRPr="00AC3E8D">
        <w:rPr>
          <w:rFonts w:ascii="Arial" w:hAnsi="Arial" w:cs="Arial"/>
          <w:b/>
          <w:bCs/>
          <w:noProof/>
          <w:sz w:val="20"/>
          <w:szCs w:val="20"/>
          <w:lang w:val="fr-CA"/>
        </w:rPr>
        <w:t>Commanditaire :</w:t>
      </w:r>
    </w:p>
    <w:p w14:paraId="74BBE2F5" w14:textId="77777777" w:rsidR="00715BB7" w:rsidRPr="00AC3E8D" w:rsidRDefault="00715BB7">
      <w:pPr>
        <w:rPr>
          <w:noProof/>
          <w:lang w:val="fr-CA"/>
        </w:rPr>
      </w:pPr>
    </w:p>
    <w:p w14:paraId="66FEBE79" w14:textId="77777777" w:rsidR="00715BB7" w:rsidRPr="00E40B94" w:rsidRDefault="00715BB7">
      <w:pPr>
        <w:rPr>
          <w:noProof/>
          <w:lang w:val="fr-CA"/>
        </w:rPr>
      </w:pPr>
      <w:r w:rsidRPr="00AC3E8D">
        <w:rPr>
          <w:noProof/>
          <w:lang w:val="fr-CA"/>
        </w:rPr>
        <w:drawing>
          <wp:anchor distT="0" distB="0" distL="114300" distR="114300" simplePos="0" relativeHeight="251667456" behindDoc="1" locked="0" layoutInCell="1" allowOverlap="1" wp14:anchorId="788C20E1" wp14:editId="32D6619C">
            <wp:simplePos x="0" y="0"/>
            <wp:positionH relativeFrom="column">
              <wp:posOffset>19050</wp:posOffset>
            </wp:positionH>
            <wp:positionV relativeFrom="paragraph">
              <wp:posOffset>231140</wp:posOffset>
            </wp:positionV>
            <wp:extent cx="2426970" cy="4318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M 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26970" cy="431800"/>
                    </a:xfrm>
                    <a:prstGeom prst="rect">
                      <a:avLst/>
                    </a:prstGeom>
                  </pic:spPr>
                </pic:pic>
              </a:graphicData>
            </a:graphic>
            <wp14:sizeRelH relativeFrom="margin">
              <wp14:pctWidth>0</wp14:pctWidth>
            </wp14:sizeRelH>
            <wp14:sizeRelV relativeFrom="margin">
              <wp14:pctHeight>0</wp14:pctHeight>
            </wp14:sizeRelV>
          </wp:anchor>
        </w:drawing>
      </w:r>
    </w:p>
    <w:sectPr w:rsidR="00715BB7" w:rsidRPr="00E40B94" w:rsidSect="00A439BF">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781A" w14:textId="77777777" w:rsidR="00A51351" w:rsidRDefault="00A51351" w:rsidP="00DD433E">
      <w:r>
        <w:separator/>
      </w:r>
    </w:p>
  </w:endnote>
  <w:endnote w:type="continuationSeparator" w:id="0">
    <w:p w14:paraId="3E2B5D40" w14:textId="77777777" w:rsidR="00A51351" w:rsidRDefault="00A51351" w:rsidP="00DD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3427" w14:textId="77777777" w:rsidR="004721A5" w:rsidRDefault="0047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70738"/>
      <w:docPartObj>
        <w:docPartGallery w:val="Page Numbers (Bottom of Page)"/>
        <w:docPartUnique/>
      </w:docPartObj>
    </w:sdtPr>
    <w:sdtEndPr/>
    <w:sdtContent>
      <w:p w14:paraId="2E86BF35" w14:textId="77777777" w:rsidR="00DF377B" w:rsidRDefault="00DF377B">
        <w:pPr>
          <w:pStyle w:val="Footer"/>
          <w:jc w:val="right"/>
        </w:pPr>
        <w:r>
          <w:fldChar w:fldCharType="begin"/>
        </w:r>
        <w:r>
          <w:instrText xml:space="preserve"> PAGE   \* MERGEFORMAT </w:instrText>
        </w:r>
        <w:r>
          <w:fldChar w:fldCharType="separate"/>
        </w:r>
        <w:r w:rsidR="0089543E">
          <w:rPr>
            <w:noProof/>
          </w:rPr>
          <w:t>2</w:t>
        </w:r>
        <w:r>
          <w:rPr>
            <w:noProof/>
          </w:rPr>
          <w:fldChar w:fldCharType="end"/>
        </w:r>
      </w:p>
    </w:sdtContent>
  </w:sdt>
  <w:p w14:paraId="026230A5" w14:textId="77777777" w:rsidR="00DF377B" w:rsidRDefault="00DF3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214F" w14:textId="77777777" w:rsidR="004721A5" w:rsidRDefault="0047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5038" w14:textId="77777777" w:rsidR="00A51351" w:rsidRDefault="00A51351" w:rsidP="00DD433E">
      <w:r>
        <w:separator/>
      </w:r>
    </w:p>
  </w:footnote>
  <w:footnote w:type="continuationSeparator" w:id="0">
    <w:p w14:paraId="233BCA15" w14:textId="77777777" w:rsidR="00A51351" w:rsidRDefault="00A51351" w:rsidP="00DD4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7EE6" w14:textId="77777777" w:rsidR="004721A5" w:rsidRDefault="00472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3DC7" w14:textId="77777777" w:rsidR="004721A5" w:rsidRDefault="00472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54C8" w14:textId="77777777" w:rsidR="004721A5" w:rsidRDefault="00472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744"/>
    <w:multiLevelType w:val="hybridMultilevel"/>
    <w:tmpl w:val="B22822D8"/>
    <w:lvl w:ilvl="0" w:tplc="0B38E0A6">
      <w:start w:val="1"/>
      <w:numFmt w:val="decimal"/>
      <w:lvlText w:val="%1."/>
      <w:lvlJc w:val="left"/>
      <w:pPr>
        <w:tabs>
          <w:tab w:val="num" w:pos="786"/>
        </w:tabs>
        <w:ind w:left="786" w:hanging="360"/>
      </w:pPr>
      <w:rPr>
        <w:b w:val="0"/>
        <w:bCs w:val="0"/>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50003E2"/>
    <w:multiLevelType w:val="hybridMultilevel"/>
    <w:tmpl w:val="6C9AE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B3B15"/>
    <w:multiLevelType w:val="hybridMultilevel"/>
    <w:tmpl w:val="0EE6E70E"/>
    <w:lvl w:ilvl="0" w:tplc="947E133C">
      <w:start w:val="1"/>
      <w:numFmt w:val="bullet"/>
      <w:lvlText w:val=""/>
      <w:lvlJc w:val="left"/>
      <w:pPr>
        <w:ind w:left="720" w:hanging="360"/>
      </w:pPr>
      <w:rPr>
        <w:rFonts w:ascii="Wingdings" w:hAnsi="Wingdings" w:hint="default"/>
        <w:color w:val="auto"/>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386384"/>
    <w:multiLevelType w:val="hybridMultilevel"/>
    <w:tmpl w:val="A2FC09A6"/>
    <w:lvl w:ilvl="0" w:tplc="8C38DAF2">
      <w:start w:val="6"/>
      <w:numFmt w:val="upperLetter"/>
      <w:lvlText w:val="%1."/>
      <w:lvlJc w:val="left"/>
      <w:pPr>
        <w:ind w:left="502" w:hanging="360"/>
      </w:pPr>
      <w:rPr>
        <w:rFonts w:hint="default"/>
        <w:b/>
        <w:bCs/>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4" w15:restartNumberingAfterBreak="0">
    <w:nsid w:val="095063D7"/>
    <w:multiLevelType w:val="hybridMultilevel"/>
    <w:tmpl w:val="E46EEDE4"/>
    <w:lvl w:ilvl="0" w:tplc="FBB87B90">
      <w:start w:val="1"/>
      <w:numFmt w:val="bullet"/>
      <w:lvlText w:val=""/>
      <w:lvlJc w:val="left"/>
      <w:pPr>
        <w:ind w:left="720" w:hanging="360"/>
      </w:pPr>
      <w:rPr>
        <w:rFonts w:ascii="Wingdings" w:hAnsi="Wingdings" w:hint="default"/>
        <w:color w:val="auto"/>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EF518A"/>
    <w:multiLevelType w:val="multilevel"/>
    <w:tmpl w:val="06A8B1F6"/>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95907"/>
    <w:multiLevelType w:val="hybridMultilevel"/>
    <w:tmpl w:val="72023E36"/>
    <w:lvl w:ilvl="0" w:tplc="8C38DAF2">
      <w:start w:val="6"/>
      <w:numFmt w:val="upperLetter"/>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1B0564"/>
    <w:multiLevelType w:val="hybridMultilevel"/>
    <w:tmpl w:val="05887796"/>
    <w:lvl w:ilvl="0" w:tplc="45F8BE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D922E5"/>
    <w:multiLevelType w:val="hybridMultilevel"/>
    <w:tmpl w:val="D1ECDFA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9" w15:restartNumberingAfterBreak="0">
    <w:nsid w:val="2BC90C3B"/>
    <w:multiLevelType w:val="multilevel"/>
    <w:tmpl w:val="D7743E3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30F55A67"/>
    <w:multiLevelType w:val="hybridMultilevel"/>
    <w:tmpl w:val="347E5082"/>
    <w:lvl w:ilvl="0" w:tplc="F9C6B066">
      <w:start w:val="1"/>
      <w:numFmt w:val="bullet"/>
      <w:lvlText w:val=""/>
      <w:lvlJc w:val="left"/>
      <w:pPr>
        <w:tabs>
          <w:tab w:val="num" w:pos="1140"/>
        </w:tabs>
        <w:ind w:left="1140" w:hanging="360"/>
      </w:pPr>
      <w:rPr>
        <w:rFonts w:ascii="Wingdings" w:hAnsi="Wingdings" w:hint="default"/>
        <w:color w:val="auto"/>
        <w:sz w:val="18"/>
        <w:szCs w:val="18"/>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70F6CBF"/>
    <w:multiLevelType w:val="hybridMultilevel"/>
    <w:tmpl w:val="DC72C372"/>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2" w15:restartNumberingAfterBreak="0">
    <w:nsid w:val="53B350E9"/>
    <w:multiLevelType w:val="multilevel"/>
    <w:tmpl w:val="9B50C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91EF4"/>
    <w:multiLevelType w:val="hybridMultilevel"/>
    <w:tmpl w:val="3E0CD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AE7912"/>
    <w:multiLevelType w:val="hybridMultilevel"/>
    <w:tmpl w:val="05887796"/>
    <w:lvl w:ilvl="0" w:tplc="45F8BE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7B30FCC"/>
    <w:multiLevelType w:val="hybridMultilevel"/>
    <w:tmpl w:val="556226E2"/>
    <w:lvl w:ilvl="0" w:tplc="1286EB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86EC5"/>
    <w:multiLevelType w:val="multilevel"/>
    <w:tmpl w:val="08F6119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833D5"/>
    <w:multiLevelType w:val="hybridMultilevel"/>
    <w:tmpl w:val="6E06689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15:restartNumberingAfterBreak="0">
    <w:nsid w:val="70F0027B"/>
    <w:multiLevelType w:val="hybridMultilevel"/>
    <w:tmpl w:val="DCD226BE"/>
    <w:lvl w:ilvl="0" w:tplc="E89E83D4">
      <w:start w:val="5"/>
      <w:numFmt w:val="upp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9" w15:restartNumberingAfterBreak="0">
    <w:nsid w:val="75396CE9"/>
    <w:multiLevelType w:val="hybridMultilevel"/>
    <w:tmpl w:val="4D9857B0"/>
    <w:lvl w:ilvl="0" w:tplc="56A4293A">
      <w:start w:val="1"/>
      <w:numFmt w:val="bullet"/>
      <w:lvlText w:val=""/>
      <w:lvlJc w:val="left"/>
      <w:pPr>
        <w:ind w:left="720" w:hanging="360"/>
      </w:pPr>
      <w:rPr>
        <w:rFonts w:ascii="Symbol" w:hAnsi="Symbo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7316B7"/>
    <w:multiLevelType w:val="multilevel"/>
    <w:tmpl w:val="18C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C6348"/>
    <w:multiLevelType w:val="multilevel"/>
    <w:tmpl w:val="314A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538142">
    <w:abstractNumId w:val="10"/>
  </w:num>
  <w:num w:numId="2" w16cid:durableId="451630802">
    <w:abstractNumId w:val="0"/>
  </w:num>
  <w:num w:numId="3" w16cid:durableId="956444881">
    <w:abstractNumId w:val="12"/>
  </w:num>
  <w:num w:numId="4" w16cid:durableId="1417481688">
    <w:abstractNumId w:val="5"/>
  </w:num>
  <w:num w:numId="5" w16cid:durableId="1961567684">
    <w:abstractNumId w:val="21"/>
  </w:num>
  <w:num w:numId="6" w16cid:durableId="574902508">
    <w:abstractNumId w:val="20"/>
  </w:num>
  <w:num w:numId="7" w16cid:durableId="1597247783">
    <w:abstractNumId w:val="8"/>
  </w:num>
  <w:num w:numId="8" w16cid:durableId="2002925632">
    <w:abstractNumId w:val="16"/>
  </w:num>
  <w:num w:numId="9" w16cid:durableId="123425403">
    <w:abstractNumId w:val="9"/>
  </w:num>
  <w:num w:numId="10" w16cid:durableId="1221819366">
    <w:abstractNumId w:val="15"/>
  </w:num>
  <w:num w:numId="11" w16cid:durableId="739864353">
    <w:abstractNumId w:val="19"/>
  </w:num>
  <w:num w:numId="12" w16cid:durableId="1328292365">
    <w:abstractNumId w:val="18"/>
  </w:num>
  <w:num w:numId="13" w16cid:durableId="831605069">
    <w:abstractNumId w:val="1"/>
  </w:num>
  <w:num w:numId="14" w16cid:durableId="1708139798">
    <w:abstractNumId w:val="1"/>
  </w:num>
  <w:num w:numId="15" w16cid:durableId="713039461">
    <w:abstractNumId w:val="13"/>
  </w:num>
  <w:num w:numId="16" w16cid:durableId="14146628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4801991">
    <w:abstractNumId w:val="11"/>
  </w:num>
  <w:num w:numId="18" w16cid:durableId="1528179191">
    <w:abstractNumId w:val="4"/>
  </w:num>
  <w:num w:numId="19" w16cid:durableId="4157821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588863">
    <w:abstractNumId w:val="2"/>
  </w:num>
  <w:num w:numId="21" w16cid:durableId="9017881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698557">
    <w:abstractNumId w:val="14"/>
  </w:num>
  <w:num w:numId="23" w16cid:durableId="137113454">
    <w:abstractNumId w:val="7"/>
  </w:num>
  <w:num w:numId="24" w16cid:durableId="2071152296">
    <w:abstractNumId w:val="3"/>
  </w:num>
  <w:num w:numId="25" w16cid:durableId="6966638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3E"/>
    <w:rsid w:val="000004DB"/>
    <w:rsid w:val="00024CD2"/>
    <w:rsid w:val="00041BB4"/>
    <w:rsid w:val="0004594A"/>
    <w:rsid w:val="00047B1C"/>
    <w:rsid w:val="000512AA"/>
    <w:rsid w:val="00074CDD"/>
    <w:rsid w:val="00086771"/>
    <w:rsid w:val="000A1A87"/>
    <w:rsid w:val="000B3E63"/>
    <w:rsid w:val="000B5A1D"/>
    <w:rsid w:val="000D6AC8"/>
    <w:rsid w:val="000E2EDC"/>
    <w:rsid w:val="000E7F12"/>
    <w:rsid w:val="001156AB"/>
    <w:rsid w:val="00127B39"/>
    <w:rsid w:val="00135C56"/>
    <w:rsid w:val="00137201"/>
    <w:rsid w:val="00144F4C"/>
    <w:rsid w:val="001647A9"/>
    <w:rsid w:val="001657F0"/>
    <w:rsid w:val="001727EF"/>
    <w:rsid w:val="00173CE2"/>
    <w:rsid w:val="00181A6E"/>
    <w:rsid w:val="001B5C3E"/>
    <w:rsid w:val="001D11EF"/>
    <w:rsid w:val="001D7EDC"/>
    <w:rsid w:val="001E679E"/>
    <w:rsid w:val="001F1080"/>
    <w:rsid w:val="001F1D17"/>
    <w:rsid w:val="001F5A5A"/>
    <w:rsid w:val="00201EC0"/>
    <w:rsid w:val="002047CC"/>
    <w:rsid w:val="00212349"/>
    <w:rsid w:val="002268DE"/>
    <w:rsid w:val="00256658"/>
    <w:rsid w:val="0026242D"/>
    <w:rsid w:val="00281F0F"/>
    <w:rsid w:val="002874F0"/>
    <w:rsid w:val="002934AF"/>
    <w:rsid w:val="002A075C"/>
    <w:rsid w:val="002B1947"/>
    <w:rsid w:val="002B2FE6"/>
    <w:rsid w:val="002B467C"/>
    <w:rsid w:val="002B6A69"/>
    <w:rsid w:val="002C6C1C"/>
    <w:rsid w:val="002F6EE5"/>
    <w:rsid w:val="003014AC"/>
    <w:rsid w:val="00310D15"/>
    <w:rsid w:val="00311C58"/>
    <w:rsid w:val="00320EF2"/>
    <w:rsid w:val="00327E69"/>
    <w:rsid w:val="003309C6"/>
    <w:rsid w:val="00346F61"/>
    <w:rsid w:val="0036161A"/>
    <w:rsid w:val="00361B26"/>
    <w:rsid w:val="00363918"/>
    <w:rsid w:val="0038007D"/>
    <w:rsid w:val="0038255F"/>
    <w:rsid w:val="003A2F0E"/>
    <w:rsid w:val="003A5781"/>
    <w:rsid w:val="003A7B47"/>
    <w:rsid w:val="003B1814"/>
    <w:rsid w:val="003B745C"/>
    <w:rsid w:val="003B7D4F"/>
    <w:rsid w:val="003C2AD7"/>
    <w:rsid w:val="003C5FA6"/>
    <w:rsid w:val="003D0F27"/>
    <w:rsid w:val="003E02F7"/>
    <w:rsid w:val="003F7809"/>
    <w:rsid w:val="00401172"/>
    <w:rsid w:val="00416DF3"/>
    <w:rsid w:val="00424266"/>
    <w:rsid w:val="00436CD5"/>
    <w:rsid w:val="00441A45"/>
    <w:rsid w:val="00441ED1"/>
    <w:rsid w:val="004434F0"/>
    <w:rsid w:val="004439D6"/>
    <w:rsid w:val="00445530"/>
    <w:rsid w:val="004469E8"/>
    <w:rsid w:val="004575B5"/>
    <w:rsid w:val="004707CE"/>
    <w:rsid w:val="004721A5"/>
    <w:rsid w:val="00483DA8"/>
    <w:rsid w:val="00487AFC"/>
    <w:rsid w:val="00491B74"/>
    <w:rsid w:val="0049725E"/>
    <w:rsid w:val="004A4265"/>
    <w:rsid w:val="004A4340"/>
    <w:rsid w:val="004D0608"/>
    <w:rsid w:val="004D7F40"/>
    <w:rsid w:val="004F36CE"/>
    <w:rsid w:val="005076F5"/>
    <w:rsid w:val="005250D7"/>
    <w:rsid w:val="00537FDF"/>
    <w:rsid w:val="0055031D"/>
    <w:rsid w:val="0055033D"/>
    <w:rsid w:val="00561515"/>
    <w:rsid w:val="00561DD2"/>
    <w:rsid w:val="00570DA2"/>
    <w:rsid w:val="00573BBA"/>
    <w:rsid w:val="00574EC6"/>
    <w:rsid w:val="005821B2"/>
    <w:rsid w:val="00582A68"/>
    <w:rsid w:val="00590A05"/>
    <w:rsid w:val="005B5BEE"/>
    <w:rsid w:val="005C31A5"/>
    <w:rsid w:val="005C39CE"/>
    <w:rsid w:val="005D3337"/>
    <w:rsid w:val="005D7892"/>
    <w:rsid w:val="005E4287"/>
    <w:rsid w:val="00600001"/>
    <w:rsid w:val="00622990"/>
    <w:rsid w:val="00623C74"/>
    <w:rsid w:val="006272FA"/>
    <w:rsid w:val="00631B0E"/>
    <w:rsid w:val="00642B17"/>
    <w:rsid w:val="0064649E"/>
    <w:rsid w:val="00650319"/>
    <w:rsid w:val="0065699E"/>
    <w:rsid w:val="00666F34"/>
    <w:rsid w:val="00680703"/>
    <w:rsid w:val="0069129E"/>
    <w:rsid w:val="00696355"/>
    <w:rsid w:val="006C24D4"/>
    <w:rsid w:val="006D0260"/>
    <w:rsid w:val="006E2EB9"/>
    <w:rsid w:val="00702808"/>
    <w:rsid w:val="00702E94"/>
    <w:rsid w:val="0071078C"/>
    <w:rsid w:val="00715BB7"/>
    <w:rsid w:val="00736852"/>
    <w:rsid w:val="007579C8"/>
    <w:rsid w:val="00757F98"/>
    <w:rsid w:val="00762F86"/>
    <w:rsid w:val="00763375"/>
    <w:rsid w:val="00766500"/>
    <w:rsid w:val="00781117"/>
    <w:rsid w:val="00782538"/>
    <w:rsid w:val="00784AB1"/>
    <w:rsid w:val="007B5D4C"/>
    <w:rsid w:val="007B7A77"/>
    <w:rsid w:val="007E2720"/>
    <w:rsid w:val="008142E9"/>
    <w:rsid w:val="0083766F"/>
    <w:rsid w:val="00845E9B"/>
    <w:rsid w:val="00846C2F"/>
    <w:rsid w:val="00855D74"/>
    <w:rsid w:val="0089543E"/>
    <w:rsid w:val="008B3E9A"/>
    <w:rsid w:val="008C645A"/>
    <w:rsid w:val="00913934"/>
    <w:rsid w:val="0092438F"/>
    <w:rsid w:val="00931A6E"/>
    <w:rsid w:val="009347B0"/>
    <w:rsid w:val="00934877"/>
    <w:rsid w:val="00973FC8"/>
    <w:rsid w:val="00982B4F"/>
    <w:rsid w:val="00992BB6"/>
    <w:rsid w:val="009A6E0B"/>
    <w:rsid w:val="009B05BF"/>
    <w:rsid w:val="009B464D"/>
    <w:rsid w:val="009B57D0"/>
    <w:rsid w:val="009E4284"/>
    <w:rsid w:val="009F242D"/>
    <w:rsid w:val="009F5017"/>
    <w:rsid w:val="009F6C2B"/>
    <w:rsid w:val="00A0006E"/>
    <w:rsid w:val="00A119B5"/>
    <w:rsid w:val="00A20A64"/>
    <w:rsid w:val="00A27635"/>
    <w:rsid w:val="00A35A69"/>
    <w:rsid w:val="00A439BF"/>
    <w:rsid w:val="00A51351"/>
    <w:rsid w:val="00A5497F"/>
    <w:rsid w:val="00A82D09"/>
    <w:rsid w:val="00A91298"/>
    <w:rsid w:val="00A95F02"/>
    <w:rsid w:val="00A97353"/>
    <w:rsid w:val="00AA5CB9"/>
    <w:rsid w:val="00AA6B48"/>
    <w:rsid w:val="00AB614A"/>
    <w:rsid w:val="00AC3E8D"/>
    <w:rsid w:val="00AE4E19"/>
    <w:rsid w:val="00AE605C"/>
    <w:rsid w:val="00B2052E"/>
    <w:rsid w:val="00B225C0"/>
    <w:rsid w:val="00B23AAF"/>
    <w:rsid w:val="00B32AB1"/>
    <w:rsid w:val="00B4151D"/>
    <w:rsid w:val="00B51046"/>
    <w:rsid w:val="00B6332F"/>
    <w:rsid w:val="00B674A9"/>
    <w:rsid w:val="00B71226"/>
    <w:rsid w:val="00B75594"/>
    <w:rsid w:val="00B84E35"/>
    <w:rsid w:val="00BA4DC2"/>
    <w:rsid w:val="00BB54AA"/>
    <w:rsid w:val="00BB5634"/>
    <w:rsid w:val="00BC48CD"/>
    <w:rsid w:val="00BC5E31"/>
    <w:rsid w:val="00BF36AD"/>
    <w:rsid w:val="00C026C5"/>
    <w:rsid w:val="00C34C31"/>
    <w:rsid w:val="00C457F7"/>
    <w:rsid w:val="00C56E9C"/>
    <w:rsid w:val="00C851C3"/>
    <w:rsid w:val="00C9188E"/>
    <w:rsid w:val="00CA775B"/>
    <w:rsid w:val="00CC45DA"/>
    <w:rsid w:val="00CE00C4"/>
    <w:rsid w:val="00CF092B"/>
    <w:rsid w:val="00CF2D51"/>
    <w:rsid w:val="00CF4DCC"/>
    <w:rsid w:val="00D36569"/>
    <w:rsid w:val="00D52848"/>
    <w:rsid w:val="00D53BDE"/>
    <w:rsid w:val="00D56946"/>
    <w:rsid w:val="00D765AA"/>
    <w:rsid w:val="00D806A6"/>
    <w:rsid w:val="00DA59E4"/>
    <w:rsid w:val="00DB70DA"/>
    <w:rsid w:val="00DC0048"/>
    <w:rsid w:val="00DC189E"/>
    <w:rsid w:val="00DD17EF"/>
    <w:rsid w:val="00DD433E"/>
    <w:rsid w:val="00DE0A98"/>
    <w:rsid w:val="00DF377B"/>
    <w:rsid w:val="00DF68EA"/>
    <w:rsid w:val="00E01B49"/>
    <w:rsid w:val="00E11EE8"/>
    <w:rsid w:val="00E15A14"/>
    <w:rsid w:val="00E21472"/>
    <w:rsid w:val="00E2361A"/>
    <w:rsid w:val="00E300B5"/>
    <w:rsid w:val="00E40B94"/>
    <w:rsid w:val="00E46856"/>
    <w:rsid w:val="00E61371"/>
    <w:rsid w:val="00E91ACF"/>
    <w:rsid w:val="00E9692D"/>
    <w:rsid w:val="00EC22C2"/>
    <w:rsid w:val="00EC57BF"/>
    <w:rsid w:val="00ED6DBD"/>
    <w:rsid w:val="00EE2934"/>
    <w:rsid w:val="00EE44D1"/>
    <w:rsid w:val="00EE56BF"/>
    <w:rsid w:val="00F24A25"/>
    <w:rsid w:val="00F63176"/>
    <w:rsid w:val="00F7485D"/>
    <w:rsid w:val="00F76C7B"/>
    <w:rsid w:val="00F76F17"/>
    <w:rsid w:val="00F92F27"/>
    <w:rsid w:val="00FA6307"/>
    <w:rsid w:val="00FD1DC2"/>
    <w:rsid w:val="00FD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C7FB1"/>
  <w15:docId w15:val="{336E5188-3A09-4134-B968-75932DB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3E"/>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33E"/>
    <w:pPr>
      <w:tabs>
        <w:tab w:val="center" w:pos="4680"/>
        <w:tab w:val="right" w:pos="9360"/>
      </w:tabs>
    </w:pPr>
  </w:style>
  <w:style w:type="character" w:customStyle="1" w:styleId="HeaderChar">
    <w:name w:val="Header Char"/>
    <w:basedOn w:val="DefaultParagraphFont"/>
    <w:link w:val="Header"/>
    <w:uiPriority w:val="99"/>
    <w:rsid w:val="00DD433E"/>
  </w:style>
  <w:style w:type="paragraph" w:styleId="Footer">
    <w:name w:val="footer"/>
    <w:basedOn w:val="Normal"/>
    <w:link w:val="FooterChar"/>
    <w:uiPriority w:val="99"/>
    <w:unhideWhenUsed/>
    <w:rsid w:val="00DD433E"/>
    <w:pPr>
      <w:tabs>
        <w:tab w:val="center" w:pos="4680"/>
        <w:tab w:val="right" w:pos="9360"/>
      </w:tabs>
    </w:pPr>
  </w:style>
  <w:style w:type="character" w:customStyle="1" w:styleId="FooterChar">
    <w:name w:val="Footer Char"/>
    <w:basedOn w:val="DefaultParagraphFont"/>
    <w:link w:val="Footer"/>
    <w:uiPriority w:val="99"/>
    <w:rsid w:val="00DD433E"/>
  </w:style>
  <w:style w:type="character" w:styleId="Hyperlink">
    <w:name w:val="Hyperlink"/>
    <w:basedOn w:val="DefaultParagraphFont"/>
    <w:rsid w:val="00DD433E"/>
    <w:rPr>
      <w:color w:val="0000FF"/>
      <w:u w:val="single"/>
    </w:rPr>
  </w:style>
  <w:style w:type="character" w:customStyle="1" w:styleId="Title1">
    <w:name w:val="Title1"/>
    <w:basedOn w:val="DefaultParagraphFont"/>
    <w:rsid w:val="00DD433E"/>
  </w:style>
  <w:style w:type="paragraph" w:styleId="NormalWeb">
    <w:name w:val="Normal (Web)"/>
    <w:basedOn w:val="Normal"/>
    <w:rsid w:val="00DD433E"/>
    <w:pPr>
      <w:spacing w:before="100" w:beforeAutospacing="1" w:after="100" w:afterAutospacing="1"/>
    </w:pPr>
  </w:style>
  <w:style w:type="character" w:styleId="Strong">
    <w:name w:val="Strong"/>
    <w:basedOn w:val="DefaultParagraphFont"/>
    <w:uiPriority w:val="22"/>
    <w:qFormat/>
    <w:rsid w:val="00DD433E"/>
    <w:rPr>
      <w:b/>
      <w:bCs/>
    </w:rPr>
  </w:style>
  <w:style w:type="paragraph" w:styleId="ListParagraph">
    <w:name w:val="List Paragraph"/>
    <w:basedOn w:val="Normal"/>
    <w:uiPriority w:val="34"/>
    <w:qFormat/>
    <w:rsid w:val="00B674A9"/>
    <w:pPr>
      <w:ind w:left="720"/>
      <w:contextualSpacing/>
    </w:pPr>
  </w:style>
  <w:style w:type="character" w:customStyle="1" w:styleId="vkans">
    <w:name w:val="vk_ans"/>
    <w:basedOn w:val="DefaultParagraphFont"/>
    <w:rsid w:val="00310D15"/>
  </w:style>
  <w:style w:type="paragraph" w:styleId="BalloonText">
    <w:name w:val="Balloon Text"/>
    <w:basedOn w:val="Normal"/>
    <w:link w:val="BalloonTextChar"/>
    <w:uiPriority w:val="99"/>
    <w:semiHidden/>
    <w:unhideWhenUsed/>
    <w:rsid w:val="00436CD5"/>
    <w:rPr>
      <w:rFonts w:ascii="Tahoma" w:hAnsi="Tahoma" w:cs="Tahoma"/>
      <w:sz w:val="16"/>
      <w:szCs w:val="16"/>
    </w:rPr>
  </w:style>
  <w:style w:type="character" w:customStyle="1" w:styleId="BalloonTextChar">
    <w:name w:val="Balloon Text Char"/>
    <w:basedOn w:val="DefaultParagraphFont"/>
    <w:link w:val="BalloonText"/>
    <w:uiPriority w:val="99"/>
    <w:semiHidden/>
    <w:rsid w:val="00436CD5"/>
    <w:rPr>
      <w:rFonts w:ascii="Tahoma" w:eastAsia="Times New Roman" w:hAnsi="Tahoma" w:cs="Tahoma"/>
      <w:sz w:val="16"/>
      <w:szCs w:val="16"/>
      <w:lang w:val="en-CA" w:eastAsia="en-CA"/>
    </w:rPr>
  </w:style>
  <w:style w:type="character" w:styleId="PlaceholderText">
    <w:name w:val="Placeholder Text"/>
    <w:basedOn w:val="DefaultParagraphFont"/>
    <w:uiPriority w:val="99"/>
    <w:semiHidden/>
    <w:rsid w:val="00A0006E"/>
    <w:rPr>
      <w:color w:val="808080"/>
    </w:rPr>
  </w:style>
  <w:style w:type="character" w:styleId="CommentReference">
    <w:name w:val="annotation reference"/>
    <w:basedOn w:val="DefaultParagraphFont"/>
    <w:uiPriority w:val="99"/>
    <w:semiHidden/>
    <w:unhideWhenUsed/>
    <w:rsid w:val="004469E8"/>
    <w:rPr>
      <w:sz w:val="16"/>
      <w:szCs w:val="16"/>
    </w:rPr>
  </w:style>
  <w:style w:type="paragraph" w:styleId="CommentText">
    <w:name w:val="annotation text"/>
    <w:basedOn w:val="Normal"/>
    <w:link w:val="CommentTextChar"/>
    <w:uiPriority w:val="99"/>
    <w:semiHidden/>
    <w:unhideWhenUsed/>
    <w:rsid w:val="004469E8"/>
    <w:rPr>
      <w:sz w:val="20"/>
      <w:szCs w:val="20"/>
    </w:rPr>
  </w:style>
  <w:style w:type="character" w:customStyle="1" w:styleId="CommentTextChar">
    <w:name w:val="Comment Text Char"/>
    <w:basedOn w:val="DefaultParagraphFont"/>
    <w:link w:val="CommentText"/>
    <w:uiPriority w:val="99"/>
    <w:semiHidden/>
    <w:rsid w:val="004469E8"/>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4469E8"/>
    <w:rPr>
      <w:b/>
      <w:bCs/>
    </w:rPr>
  </w:style>
  <w:style w:type="character" w:customStyle="1" w:styleId="CommentSubjectChar">
    <w:name w:val="Comment Subject Char"/>
    <w:basedOn w:val="CommentTextChar"/>
    <w:link w:val="CommentSubject"/>
    <w:uiPriority w:val="99"/>
    <w:semiHidden/>
    <w:rsid w:val="004469E8"/>
    <w:rPr>
      <w:rFonts w:ascii="Times New Roman" w:eastAsia="Times New Roman" w:hAnsi="Times New Roman" w:cs="Times New Roman"/>
      <w:b/>
      <w:bCs/>
      <w:sz w:val="20"/>
      <w:szCs w:val="20"/>
      <w:lang w:val="en-CA" w:eastAsia="en-CA"/>
    </w:rPr>
  </w:style>
  <w:style w:type="character" w:styleId="UnresolvedMention">
    <w:name w:val="Unresolved Mention"/>
    <w:basedOn w:val="DefaultParagraphFont"/>
    <w:uiPriority w:val="99"/>
    <w:semiHidden/>
    <w:unhideWhenUsed/>
    <w:rsid w:val="00024CD2"/>
    <w:rPr>
      <w:color w:val="605E5C"/>
      <w:shd w:val="clear" w:color="auto" w:fill="E1DFDD"/>
    </w:rPr>
  </w:style>
  <w:style w:type="character" w:styleId="FollowedHyperlink">
    <w:name w:val="FollowedHyperlink"/>
    <w:basedOn w:val="DefaultParagraphFont"/>
    <w:uiPriority w:val="99"/>
    <w:semiHidden/>
    <w:unhideWhenUsed/>
    <w:rsid w:val="00086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09290">
      <w:bodyDiv w:val="1"/>
      <w:marLeft w:val="0"/>
      <w:marRight w:val="0"/>
      <w:marTop w:val="0"/>
      <w:marBottom w:val="0"/>
      <w:divBdr>
        <w:top w:val="none" w:sz="0" w:space="0" w:color="auto"/>
        <w:left w:val="none" w:sz="0" w:space="0" w:color="auto"/>
        <w:bottom w:val="none" w:sz="0" w:space="0" w:color="auto"/>
        <w:right w:val="none" w:sz="0" w:space="0" w:color="auto"/>
      </w:divBdr>
    </w:div>
    <w:div w:id="355540199">
      <w:bodyDiv w:val="1"/>
      <w:marLeft w:val="0"/>
      <w:marRight w:val="0"/>
      <w:marTop w:val="0"/>
      <w:marBottom w:val="0"/>
      <w:divBdr>
        <w:top w:val="none" w:sz="0" w:space="0" w:color="auto"/>
        <w:left w:val="none" w:sz="0" w:space="0" w:color="auto"/>
        <w:bottom w:val="none" w:sz="0" w:space="0" w:color="auto"/>
        <w:right w:val="none" w:sz="0" w:space="0" w:color="auto"/>
      </w:divBdr>
    </w:div>
    <w:div w:id="593367169">
      <w:bodyDiv w:val="1"/>
      <w:marLeft w:val="0"/>
      <w:marRight w:val="0"/>
      <w:marTop w:val="0"/>
      <w:marBottom w:val="0"/>
      <w:divBdr>
        <w:top w:val="none" w:sz="0" w:space="0" w:color="auto"/>
        <w:left w:val="none" w:sz="0" w:space="0" w:color="auto"/>
        <w:bottom w:val="none" w:sz="0" w:space="0" w:color="auto"/>
        <w:right w:val="none" w:sz="0" w:space="0" w:color="auto"/>
      </w:divBdr>
      <w:divsChild>
        <w:div w:id="527066020">
          <w:marLeft w:val="0"/>
          <w:marRight w:val="0"/>
          <w:marTop w:val="0"/>
          <w:marBottom w:val="0"/>
          <w:divBdr>
            <w:top w:val="none" w:sz="0" w:space="0" w:color="auto"/>
            <w:left w:val="none" w:sz="0" w:space="0" w:color="auto"/>
            <w:bottom w:val="none" w:sz="0" w:space="0" w:color="auto"/>
            <w:right w:val="none" w:sz="0" w:space="0" w:color="auto"/>
          </w:divBdr>
          <w:divsChild>
            <w:div w:id="1333869313">
              <w:marLeft w:val="0"/>
              <w:marRight w:val="0"/>
              <w:marTop w:val="0"/>
              <w:marBottom w:val="0"/>
              <w:divBdr>
                <w:top w:val="none" w:sz="0" w:space="0" w:color="auto"/>
                <w:left w:val="none" w:sz="0" w:space="0" w:color="auto"/>
                <w:bottom w:val="none" w:sz="0" w:space="0" w:color="auto"/>
                <w:right w:val="none" w:sz="0" w:space="0" w:color="auto"/>
              </w:divBdr>
              <w:divsChild>
                <w:div w:id="735249657">
                  <w:marLeft w:val="0"/>
                  <w:marRight w:val="0"/>
                  <w:marTop w:val="0"/>
                  <w:marBottom w:val="0"/>
                  <w:divBdr>
                    <w:top w:val="none" w:sz="0" w:space="0" w:color="auto"/>
                    <w:left w:val="none" w:sz="0" w:space="0" w:color="auto"/>
                    <w:bottom w:val="none" w:sz="0" w:space="0" w:color="auto"/>
                    <w:right w:val="none" w:sz="0" w:space="0" w:color="auto"/>
                  </w:divBdr>
                  <w:divsChild>
                    <w:div w:id="4422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69307">
      <w:bodyDiv w:val="1"/>
      <w:marLeft w:val="0"/>
      <w:marRight w:val="0"/>
      <w:marTop w:val="0"/>
      <w:marBottom w:val="0"/>
      <w:divBdr>
        <w:top w:val="none" w:sz="0" w:space="0" w:color="auto"/>
        <w:left w:val="none" w:sz="0" w:space="0" w:color="auto"/>
        <w:bottom w:val="none" w:sz="0" w:space="0" w:color="auto"/>
        <w:right w:val="none" w:sz="0" w:space="0" w:color="auto"/>
      </w:divBdr>
    </w:div>
    <w:div w:id="1512644750">
      <w:bodyDiv w:val="1"/>
      <w:marLeft w:val="0"/>
      <w:marRight w:val="0"/>
      <w:marTop w:val="0"/>
      <w:marBottom w:val="0"/>
      <w:divBdr>
        <w:top w:val="none" w:sz="0" w:space="0" w:color="auto"/>
        <w:left w:val="none" w:sz="0" w:space="0" w:color="auto"/>
        <w:bottom w:val="none" w:sz="0" w:space="0" w:color="auto"/>
        <w:right w:val="none" w:sz="0" w:space="0" w:color="auto"/>
      </w:divBdr>
    </w:div>
    <w:div w:id="1655059482">
      <w:bodyDiv w:val="1"/>
      <w:marLeft w:val="0"/>
      <w:marRight w:val="0"/>
      <w:marTop w:val="0"/>
      <w:marBottom w:val="0"/>
      <w:divBdr>
        <w:top w:val="none" w:sz="0" w:space="0" w:color="auto"/>
        <w:left w:val="none" w:sz="0" w:space="0" w:color="auto"/>
        <w:bottom w:val="none" w:sz="0" w:space="0" w:color="auto"/>
        <w:right w:val="none" w:sz="0" w:space="0" w:color="auto"/>
      </w:divBdr>
    </w:div>
    <w:div w:id="20358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questionpro.com/t/AMCd3ZyweL" TargetMode="External"/><Relationship Id="rId3" Type="http://schemas.openxmlformats.org/officeDocument/2006/relationships/customXml" Target="../customXml/item3.xml"/><Relationship Id="rId21" Type="http://schemas.openxmlformats.org/officeDocument/2006/relationships/hyperlink" Target="mailto:ccoulombe@cchl-ccls.c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questionpro.com/t/AMCd3Zyw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uestionpro.com/t/AMCd3Zywe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coulombe@cchl-ccls.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19ec78-1c88-4254-9a34-7c4674d6d4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4AF48E83D0E64C84207282DE44A2A7" ma:contentTypeVersion="16" ma:contentTypeDescription="Create a new document." ma:contentTypeScope="" ma:versionID="681ba820da49c1cffb36fc0aeff98ef8">
  <xsd:schema xmlns:xsd="http://www.w3.org/2001/XMLSchema" xmlns:xs="http://www.w3.org/2001/XMLSchema" xmlns:p="http://schemas.microsoft.com/office/2006/metadata/properties" xmlns:ns2="5b19ec78-1c88-4254-9a34-7c4674d6d4f7" xmlns:ns3="601477c7-8992-4fab-9f09-26063fbe371d" targetNamespace="http://schemas.microsoft.com/office/2006/metadata/properties" ma:root="true" ma:fieldsID="8b373f835d4cd4f6cadde10ab3bbfae6" ns2:_="" ns3:_="">
    <xsd:import namespace="5b19ec78-1c88-4254-9a34-7c4674d6d4f7"/>
    <xsd:import namespace="601477c7-8992-4fab-9f09-26063fbe3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ec78-1c88-4254-9a34-7c4674d6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362fe3-12e6-4425-81e9-482704cc85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477c7-8992-4fab-9f09-26063fbe3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5515A-A897-4A4C-8DE1-7E2F5160DB4F}">
  <ds:schemaRefs>
    <ds:schemaRef ds:uri="http://schemas.openxmlformats.org/officeDocument/2006/bibliography"/>
  </ds:schemaRefs>
</ds:datastoreItem>
</file>

<file path=customXml/itemProps2.xml><?xml version="1.0" encoding="utf-8"?>
<ds:datastoreItem xmlns:ds="http://schemas.openxmlformats.org/officeDocument/2006/customXml" ds:itemID="{5C76E40A-45D9-45A2-AF09-5E009AF26516}">
  <ds:schemaRefs>
    <ds:schemaRef ds:uri="http://schemas.microsoft.com/sharepoint/v3/contenttype/forms"/>
  </ds:schemaRefs>
</ds:datastoreItem>
</file>

<file path=customXml/itemProps3.xml><?xml version="1.0" encoding="utf-8"?>
<ds:datastoreItem xmlns:ds="http://schemas.openxmlformats.org/officeDocument/2006/customXml" ds:itemID="{081C8DA5-6B0E-4F82-BE70-9B4F414C5880}">
  <ds:schemaRefs>
    <ds:schemaRef ds:uri="http://schemas.microsoft.com/office/2006/metadata/properties"/>
    <ds:schemaRef ds:uri="http://schemas.microsoft.com/office/infopath/2007/PartnerControls"/>
    <ds:schemaRef ds:uri="5b19ec78-1c88-4254-9a34-7c4674d6d4f7"/>
  </ds:schemaRefs>
</ds:datastoreItem>
</file>

<file path=customXml/itemProps4.xml><?xml version="1.0" encoding="utf-8"?>
<ds:datastoreItem xmlns:ds="http://schemas.openxmlformats.org/officeDocument/2006/customXml" ds:itemID="{803897DF-9517-43FD-89D4-06612C761D02}"/>
</file>

<file path=docProps/app.xml><?xml version="1.0" encoding="utf-8"?>
<Properties xmlns="http://schemas.openxmlformats.org/officeDocument/2006/extended-properties" xmlns:vt="http://schemas.openxmlformats.org/officeDocument/2006/docPropsVTypes">
  <Template>Normal</Template>
  <TotalTime>2</TotalTime>
  <Pages>8</Pages>
  <Words>2001</Words>
  <Characters>11406</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Christian Coulombe</cp:lastModifiedBy>
  <cp:revision>3</cp:revision>
  <dcterms:created xsi:type="dcterms:W3CDTF">2023-09-08T13:57:00Z</dcterms:created>
  <dcterms:modified xsi:type="dcterms:W3CDTF">2023-09-08T13:58:00Z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0x010100144AF48E83D0E64C84207282DE44A2A7</vt:lpwstr>
  </property>
  <property fmtid="{D5CDD505-2E9C-101B-9397-08002B2CF9AE}" pid="3" name="Order">
    <vt:r8>28600</vt:r8>
  </property>
  <property fmtid="{D5CDD505-2E9C-101B-9397-08002B2CF9AE}" pid="4" name="National Awards">
    <vt:lpwstr>2;#3M Awards|b76db89c-5169-4142-a5b2-a8ebed4b1406</vt:lpwstr>
  </property>
  <property fmtid="{D5CDD505-2E9C-101B-9397-08002B2CF9AE}" pid="5" name="Logical Architecture">
    <vt:lpwstr>18;#Forms and Templates|95806fec-d730-4ea2-a7fc-b42a74966779</vt:lpwstr>
  </property>
  <property fmtid="{D5CDD505-2E9C-101B-9397-08002B2CF9AE}" pid="6" name="ge89951c69ef438ca2e56787d78a2b78">
    <vt:lpwstr>Forms and Templates|95806fec-d730-4ea2-a7fc-b42a74966779</vt:lpwstr>
  </property>
  <property fmtid="{D5CDD505-2E9C-101B-9397-08002B2CF9AE}" pid="7" name="TaxCatchAll">
    <vt:lpwstr>2;#3M Awards|b76db89c-5169-4142-a5b2-a8ebed4b1406;#18;#Forms and Templates|95806fec-d730-4ea2-a7fc-b42a74966779</vt:lpwstr>
  </property>
  <property fmtid="{D5CDD505-2E9C-101B-9397-08002B2CF9AE}" pid="8" name="df1c37679b4b494087481a145b4a3d9b">
    <vt:lpwstr>3M Awards|b76db89c-5169-4142-a5b2-a8ebed4b1406</vt:lpwstr>
  </property>
  <property fmtid="{D5CDD505-2E9C-101B-9397-08002B2CF9AE}" pid="9" name="MediaServiceImageTags">
    <vt:lpwstr/>
  </property>
</Properties>
</file>