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8133" w14:textId="77777777" w:rsidR="00FB5B97" w:rsidRPr="00556AFD" w:rsidRDefault="00FB5B97" w:rsidP="00FB5B97">
      <w:pPr>
        <w:rPr>
          <w:rFonts w:ascii="Calibri" w:hAnsi="Calibri"/>
          <w:b/>
          <w:sz w:val="28"/>
          <w:szCs w:val="28"/>
        </w:rPr>
      </w:pPr>
      <w:r w:rsidRPr="00556AFD">
        <w:rPr>
          <w:rFonts w:ascii="Calibri" w:hAnsi="Calibri"/>
          <w:b/>
          <w:sz w:val="28"/>
          <w:szCs w:val="28"/>
        </w:rPr>
        <w:t>Energy and Environmental Stewardship Award</w:t>
      </w:r>
    </w:p>
    <w:p w14:paraId="7E8C81F3" w14:textId="77777777" w:rsidR="00DD433E" w:rsidRPr="00556AFD" w:rsidRDefault="00DD433E" w:rsidP="00DD433E">
      <w:pPr>
        <w:pBdr>
          <w:bottom w:val="single" w:sz="4" w:space="1" w:color="auto"/>
        </w:pBdr>
        <w:rPr>
          <w:rStyle w:val="Title1"/>
          <w:rFonts w:ascii="Calibri" w:hAnsi="Calibri"/>
          <w:b/>
          <w:sz w:val="32"/>
          <w:szCs w:val="32"/>
        </w:rPr>
      </w:pPr>
    </w:p>
    <w:p w14:paraId="6F625437" w14:textId="77777777" w:rsidR="00FB5B97" w:rsidRDefault="00FB5B97" w:rsidP="00FB5B97">
      <w:pPr>
        <w:rPr>
          <w:rFonts w:ascii="Calibri" w:hAnsi="Calibri"/>
          <w:b/>
        </w:rPr>
      </w:pPr>
    </w:p>
    <w:p w14:paraId="2A45B572" w14:textId="77777777" w:rsidR="00FB5B97" w:rsidRPr="00556AFD" w:rsidRDefault="00FB5B97" w:rsidP="00FB5B97">
      <w:pPr>
        <w:rPr>
          <w:rFonts w:ascii="Calibri" w:hAnsi="Calibri"/>
          <w:b/>
        </w:rPr>
      </w:pPr>
      <w:r w:rsidRPr="00556AFD">
        <w:rPr>
          <w:rFonts w:ascii="Calibri" w:hAnsi="Calibri"/>
          <w:b/>
        </w:rPr>
        <w:t>The Award</w:t>
      </w:r>
    </w:p>
    <w:p w14:paraId="4F4EACCE" w14:textId="77777777" w:rsidR="00FB5B97" w:rsidRPr="00556AFD" w:rsidRDefault="00FB5B97" w:rsidP="00FB5B97">
      <w:pPr>
        <w:rPr>
          <w:rFonts w:ascii="Calibri" w:hAnsi="Calibri"/>
          <w:lang w:val="en-US"/>
        </w:rPr>
      </w:pPr>
      <w:r w:rsidRPr="00556AFD">
        <w:rPr>
          <w:rFonts w:ascii="Calibri" w:hAnsi="Calibri"/>
          <w:lang w:val="en-US"/>
        </w:rPr>
        <w:t xml:space="preserve">This award recognizes a progressive </w:t>
      </w:r>
      <w:r>
        <w:rPr>
          <w:rFonts w:ascii="Calibri" w:hAnsi="Calibri"/>
          <w:lang w:val="en-US"/>
        </w:rPr>
        <w:t>healthcare</w:t>
      </w:r>
      <w:r w:rsidRPr="00556AFD">
        <w:rPr>
          <w:rFonts w:ascii="Calibri" w:hAnsi="Calibri"/>
          <w:lang w:val="en-US"/>
        </w:rPr>
        <w:t xml:space="preserve"> organization that has implemented organizational wide initiatives demonstrating environmental responsibility through the reduction of energy usage, the preservation of natural resources and effective waste diversion solutions. Possible initiatives include the implementation of energy efficient building systems and solutions, comprehensive energy and environmental awareness programs, waste management initiatives, and green procurement practices.</w:t>
      </w:r>
    </w:p>
    <w:p w14:paraId="1848453D" w14:textId="77777777" w:rsidR="00FB5B97" w:rsidRPr="00556AFD" w:rsidRDefault="00FB5B97" w:rsidP="00FB5B97">
      <w:pPr>
        <w:rPr>
          <w:rFonts w:ascii="Calibri" w:hAnsi="Calibri"/>
          <w:lang w:val="en-US"/>
        </w:rPr>
      </w:pPr>
    </w:p>
    <w:p w14:paraId="2794E5F1" w14:textId="19806AA5" w:rsidR="00FB5B97" w:rsidRPr="00556AFD" w:rsidRDefault="00FB5B97" w:rsidP="00FB5B97">
      <w:pPr>
        <w:rPr>
          <w:rFonts w:ascii="Calibri" w:hAnsi="Calibri"/>
          <w:lang w:val="en-US"/>
        </w:rPr>
      </w:pPr>
      <w:r w:rsidRPr="00556AFD">
        <w:rPr>
          <w:rFonts w:ascii="Calibri" w:hAnsi="Calibri"/>
          <w:lang w:val="en-US"/>
        </w:rPr>
        <w:t>The recipient will receive an etched glass trophy</w:t>
      </w:r>
      <w:r w:rsidR="00CA44DB">
        <w:rPr>
          <w:rFonts w:ascii="Calibri" w:hAnsi="Calibri"/>
          <w:lang w:val="en-US"/>
        </w:rPr>
        <w:t xml:space="preserve">. </w:t>
      </w:r>
      <w:r w:rsidR="00CA44DB" w:rsidRPr="00CA44DB">
        <w:rPr>
          <w:rFonts w:ascii="Calibri" w:hAnsi="Calibri"/>
          <w:lang w:val="en-US"/>
        </w:rPr>
        <w:t>Should the future permit us to return to an in-person event, one representative of the winning organization will also receiv</w:t>
      </w:r>
      <w:r w:rsidR="00CA44DB">
        <w:rPr>
          <w:rFonts w:ascii="Calibri" w:hAnsi="Calibri"/>
          <w:lang w:val="en-US"/>
        </w:rPr>
        <w:t xml:space="preserve">e </w:t>
      </w:r>
      <w:r w:rsidRPr="00556AFD">
        <w:rPr>
          <w:rFonts w:ascii="Calibri" w:hAnsi="Calibri"/>
          <w:lang w:val="en-US"/>
        </w:rPr>
        <w:t xml:space="preserve">paid travel and accommodations to the College’s </w:t>
      </w:r>
      <w:r w:rsidR="004E19BB">
        <w:rPr>
          <w:rFonts w:ascii="Calibri" w:hAnsi="Calibri"/>
          <w:lang w:val="en-US"/>
        </w:rPr>
        <w:t>Honouring Health Leadership event</w:t>
      </w:r>
      <w:r w:rsidR="00CA44DB">
        <w:rPr>
          <w:rFonts w:ascii="Calibri" w:hAnsi="Calibri"/>
          <w:lang w:val="en-US"/>
        </w:rPr>
        <w:t>,</w:t>
      </w:r>
      <w:r w:rsidRPr="00556AFD">
        <w:rPr>
          <w:rFonts w:ascii="Calibri" w:hAnsi="Calibri"/>
          <w:lang w:val="en-US"/>
        </w:rPr>
        <w:t xml:space="preserve"> and a complimentary registration to attend the </w:t>
      </w:r>
      <w:r w:rsidR="00E32F87">
        <w:rPr>
          <w:rFonts w:ascii="Calibri" w:hAnsi="Calibri"/>
          <w:lang w:val="en-US"/>
        </w:rPr>
        <w:t xml:space="preserve">CCHL </w:t>
      </w:r>
      <w:r w:rsidRPr="00556AFD">
        <w:rPr>
          <w:rFonts w:ascii="Calibri" w:hAnsi="Calibri"/>
          <w:lang w:val="en-US"/>
        </w:rPr>
        <w:t>National Conference. In addition, the winner will receive $2,000 cash prize to be directed to the organization’s foundation or charity of choice.</w:t>
      </w:r>
    </w:p>
    <w:p w14:paraId="16460B8C" w14:textId="77777777" w:rsidR="00FB5B97" w:rsidRPr="00556AFD" w:rsidRDefault="00FB5B97" w:rsidP="00FB5B97">
      <w:pPr>
        <w:rPr>
          <w:rFonts w:ascii="Calibri" w:hAnsi="Calibri"/>
        </w:rPr>
      </w:pPr>
    </w:p>
    <w:p w14:paraId="1835A7CB" w14:textId="77777777" w:rsidR="00FB5B97" w:rsidRPr="00556AFD" w:rsidRDefault="00FB5B97" w:rsidP="00FB5B97">
      <w:pPr>
        <w:rPr>
          <w:rFonts w:ascii="Calibri" w:hAnsi="Calibri"/>
          <w:b/>
        </w:rPr>
      </w:pPr>
      <w:r w:rsidRPr="00556AFD">
        <w:rPr>
          <w:rFonts w:ascii="Calibri" w:hAnsi="Calibri"/>
          <w:b/>
        </w:rPr>
        <w:t>Eligibility</w:t>
      </w:r>
    </w:p>
    <w:p w14:paraId="5D72D77C" w14:textId="77777777" w:rsidR="00FB5B97" w:rsidRPr="00556AFD" w:rsidRDefault="00FB5B97" w:rsidP="00FB5B97">
      <w:pPr>
        <w:rPr>
          <w:rFonts w:ascii="Calibri" w:hAnsi="Calibri"/>
          <w:lang w:val="en-US"/>
        </w:rPr>
      </w:pPr>
      <w:r w:rsidRPr="00556AFD">
        <w:rPr>
          <w:rFonts w:ascii="Calibri" w:hAnsi="Calibri"/>
          <w:lang w:val="en-US"/>
        </w:rPr>
        <w:t xml:space="preserve">All Canadian </w:t>
      </w:r>
      <w:r>
        <w:rPr>
          <w:rFonts w:ascii="Calibri" w:hAnsi="Calibri"/>
          <w:lang w:val="en-US"/>
        </w:rPr>
        <w:t>healthcare</w:t>
      </w:r>
      <w:r w:rsidRPr="00556AFD">
        <w:rPr>
          <w:rFonts w:ascii="Calibri" w:hAnsi="Calibri"/>
          <w:lang w:val="en-US"/>
        </w:rPr>
        <w:t xml:space="preserve"> organizations are eligible for this award,</w:t>
      </w:r>
      <w:r w:rsidR="00D82AB2">
        <w:rPr>
          <w:rFonts w:ascii="Calibri" w:hAnsi="Calibri"/>
          <w:lang w:val="en-US"/>
        </w:rPr>
        <w:t xml:space="preserve"> regardless of size. </w:t>
      </w:r>
      <w:r w:rsidRPr="00556AFD">
        <w:rPr>
          <w:rFonts w:ascii="Calibri" w:hAnsi="Calibri"/>
          <w:lang w:val="en-US"/>
        </w:rPr>
        <w:t xml:space="preserve"> </w:t>
      </w:r>
      <w:r w:rsidR="00D82AB2">
        <w:rPr>
          <w:rFonts w:ascii="Calibri" w:hAnsi="Calibri"/>
          <w:lang w:val="en-US"/>
        </w:rPr>
        <w:t>H</w:t>
      </w:r>
      <w:r w:rsidRPr="00556AFD">
        <w:rPr>
          <w:rFonts w:ascii="Calibri" w:hAnsi="Calibri"/>
          <w:lang w:val="en-US"/>
        </w:rPr>
        <w:t xml:space="preserve">owever, the following criteria must be satisfied: </w:t>
      </w:r>
    </w:p>
    <w:p w14:paraId="19C1877E" w14:textId="77777777" w:rsidR="00FB5B97" w:rsidRPr="00556AFD" w:rsidRDefault="00FB5B97" w:rsidP="00FB5B97">
      <w:pPr>
        <w:numPr>
          <w:ilvl w:val="0"/>
          <w:numId w:val="11"/>
        </w:numPr>
        <w:rPr>
          <w:rFonts w:ascii="Calibri" w:hAnsi="Calibri"/>
          <w:lang w:val="en-US"/>
        </w:rPr>
      </w:pPr>
      <w:r w:rsidRPr="00556AFD">
        <w:rPr>
          <w:rFonts w:ascii="Calibri" w:hAnsi="Calibri"/>
          <w:lang w:val="en-US"/>
        </w:rPr>
        <w:t>demonstrate steps taken to ensure sustainability of environmental initiatives</w:t>
      </w:r>
      <w:r w:rsidR="00D82AB2">
        <w:rPr>
          <w:rFonts w:ascii="Calibri" w:hAnsi="Calibri"/>
          <w:lang w:val="en-US"/>
        </w:rPr>
        <w:t xml:space="preserve"> (i.e. energy conservation; water savings; waste disposal and/or diversion initiatives)</w:t>
      </w:r>
      <w:r w:rsidRPr="00556AFD">
        <w:rPr>
          <w:rFonts w:ascii="Calibri" w:hAnsi="Calibri"/>
          <w:lang w:val="en-US"/>
        </w:rPr>
        <w:t>;</w:t>
      </w:r>
    </w:p>
    <w:p w14:paraId="30779F47" w14:textId="77777777" w:rsidR="00FB5B97" w:rsidRPr="00556AFD" w:rsidRDefault="00FB5B97" w:rsidP="00FB5B97">
      <w:pPr>
        <w:numPr>
          <w:ilvl w:val="0"/>
          <w:numId w:val="11"/>
        </w:numPr>
        <w:rPr>
          <w:rFonts w:ascii="Calibri" w:hAnsi="Calibri"/>
          <w:lang w:val="en-US"/>
        </w:rPr>
      </w:pPr>
      <w:r w:rsidRPr="00556AFD">
        <w:rPr>
          <w:rFonts w:ascii="Calibri" w:hAnsi="Calibri"/>
          <w:lang w:val="en-US"/>
        </w:rPr>
        <w:t>show evidence of results achieved through the implementation of environmental initiatives;</w:t>
      </w:r>
    </w:p>
    <w:p w14:paraId="78262A9A" w14:textId="77777777" w:rsidR="00FB5B97" w:rsidRPr="00556AFD" w:rsidRDefault="00FB5B97" w:rsidP="00FB5B97">
      <w:pPr>
        <w:numPr>
          <w:ilvl w:val="0"/>
          <w:numId w:val="11"/>
        </w:numPr>
        <w:rPr>
          <w:rFonts w:ascii="Calibri" w:hAnsi="Calibri"/>
          <w:lang w:val="en-US"/>
        </w:rPr>
      </w:pPr>
      <w:r w:rsidRPr="00556AFD">
        <w:rPr>
          <w:rFonts w:ascii="Calibri" w:hAnsi="Calibri"/>
        </w:rPr>
        <w:t>illustrate initiatives taken to engage staff and the community</w:t>
      </w:r>
      <w:r w:rsidRPr="00556AFD">
        <w:rPr>
          <w:rFonts w:ascii="Calibri" w:hAnsi="Calibri"/>
          <w:lang w:val="en-US"/>
        </w:rPr>
        <w:t>;</w:t>
      </w:r>
    </w:p>
    <w:p w14:paraId="6B3D3E8B" w14:textId="77777777" w:rsidR="00FB5B97" w:rsidRPr="00556AFD" w:rsidRDefault="00FB5B97" w:rsidP="00FB5B97">
      <w:pPr>
        <w:numPr>
          <w:ilvl w:val="0"/>
          <w:numId w:val="11"/>
        </w:numPr>
        <w:rPr>
          <w:rFonts w:ascii="Calibri" w:hAnsi="Calibri"/>
          <w:lang w:val="en-US"/>
        </w:rPr>
      </w:pPr>
      <w:r w:rsidRPr="00556AFD">
        <w:rPr>
          <w:rFonts w:ascii="Calibri" w:hAnsi="Calibri"/>
          <w:lang w:val="en-US"/>
        </w:rPr>
        <w:t xml:space="preserve">explain how these initiatives have resulted in an improvement in the overall </w:t>
      </w:r>
      <w:r w:rsidR="00561CC0">
        <w:rPr>
          <w:rFonts w:ascii="Calibri" w:hAnsi="Calibri"/>
          <w:lang w:val="en-US"/>
        </w:rPr>
        <w:t xml:space="preserve">indoor </w:t>
      </w:r>
      <w:r w:rsidRPr="00556AFD">
        <w:rPr>
          <w:rFonts w:ascii="Calibri" w:hAnsi="Calibri"/>
          <w:lang w:val="en-US"/>
        </w:rPr>
        <w:t>environment</w:t>
      </w:r>
      <w:r w:rsidR="00561CC0">
        <w:rPr>
          <w:rFonts w:ascii="Calibri" w:hAnsi="Calibri"/>
          <w:lang w:val="en-US"/>
        </w:rPr>
        <w:t xml:space="preserve"> for patients and staff</w:t>
      </w:r>
      <w:r w:rsidRPr="00556AFD">
        <w:rPr>
          <w:rFonts w:ascii="Calibri" w:hAnsi="Calibri"/>
          <w:lang w:val="en-US"/>
        </w:rPr>
        <w:t>; and</w:t>
      </w:r>
    </w:p>
    <w:p w14:paraId="27954A37" w14:textId="77777777" w:rsidR="00FB5B97" w:rsidRPr="00556AFD" w:rsidRDefault="00FB5B97" w:rsidP="00FB5B97">
      <w:pPr>
        <w:numPr>
          <w:ilvl w:val="0"/>
          <w:numId w:val="11"/>
        </w:numPr>
        <w:rPr>
          <w:rFonts w:ascii="Calibri" w:hAnsi="Calibri"/>
          <w:lang w:val="en-US"/>
        </w:rPr>
      </w:pPr>
      <w:r w:rsidRPr="00556AFD">
        <w:rPr>
          <w:rFonts w:ascii="Calibri" w:hAnsi="Calibri"/>
          <w:lang w:val="en-US"/>
        </w:rPr>
        <w:t xml:space="preserve">provide evidence that </w:t>
      </w:r>
      <w:r w:rsidR="00561CC0">
        <w:rPr>
          <w:rFonts w:ascii="Calibri" w:hAnsi="Calibri"/>
          <w:lang w:val="en-US"/>
        </w:rPr>
        <w:t>a culture of sustainability and environmental leadership</w:t>
      </w:r>
      <w:r w:rsidRPr="00556AFD">
        <w:rPr>
          <w:rFonts w:ascii="Calibri" w:hAnsi="Calibri"/>
          <w:lang w:val="en-US"/>
        </w:rPr>
        <w:t xml:space="preserve"> are in line with the corporate business plan endorsed by the senior management team.</w:t>
      </w:r>
    </w:p>
    <w:p w14:paraId="254CF33A" w14:textId="77777777" w:rsidR="00FB5B97" w:rsidRPr="00556AFD" w:rsidRDefault="00FB5B97" w:rsidP="00FB5B97">
      <w:pPr>
        <w:rPr>
          <w:rFonts w:ascii="Calibri" w:hAnsi="Calibri"/>
          <w:lang w:val="en-US"/>
        </w:rPr>
      </w:pPr>
    </w:p>
    <w:p w14:paraId="141BCA58" w14:textId="77777777" w:rsidR="00FB5B97" w:rsidRPr="00556AFD" w:rsidRDefault="00FB5B97" w:rsidP="00FB5B97">
      <w:pPr>
        <w:rPr>
          <w:rFonts w:ascii="Calibri" w:hAnsi="Calibri"/>
          <w:b/>
        </w:rPr>
      </w:pPr>
      <w:r w:rsidRPr="00556AFD">
        <w:rPr>
          <w:rFonts w:ascii="Calibri" w:hAnsi="Calibri"/>
          <w:b/>
        </w:rPr>
        <w:t>Nominations</w:t>
      </w:r>
    </w:p>
    <w:p w14:paraId="092E5662" w14:textId="72DEA6E4" w:rsidR="002419E2" w:rsidRPr="00E004A2" w:rsidRDefault="00FB5B97" w:rsidP="00FB5B97">
      <w:pPr>
        <w:rPr>
          <w:rFonts w:ascii="Calibri" w:hAnsi="Calibri"/>
          <w:b/>
        </w:rPr>
      </w:pPr>
      <w:r w:rsidRPr="00556AFD">
        <w:rPr>
          <w:rFonts w:ascii="Calibri" w:hAnsi="Calibri"/>
        </w:rPr>
        <w:t>Nominations must be made by a member of the College</w:t>
      </w:r>
      <w:r w:rsidR="009B128A">
        <w:rPr>
          <w:rFonts w:ascii="Calibri" w:hAnsi="Calibri"/>
        </w:rPr>
        <w:t xml:space="preserve"> </w:t>
      </w:r>
      <w:r w:rsidR="00527EB4">
        <w:rPr>
          <w:rFonts w:ascii="Calibri" w:hAnsi="Calibri"/>
        </w:rPr>
        <w:t>who is an employee of the nominated organization.  Nominations must be</w:t>
      </w:r>
      <w:r w:rsidR="009B128A">
        <w:rPr>
          <w:rFonts w:ascii="Calibri" w:hAnsi="Calibri"/>
        </w:rPr>
        <w:t xml:space="preserve"> submitted by </w:t>
      </w:r>
      <w:r w:rsidR="00DB1963">
        <w:rPr>
          <w:rFonts w:ascii="Calibri" w:hAnsi="Calibri"/>
          <w:b/>
        </w:rPr>
        <w:t xml:space="preserve">February </w:t>
      </w:r>
      <w:r w:rsidR="002419E2">
        <w:rPr>
          <w:rFonts w:ascii="Calibri" w:hAnsi="Calibri"/>
          <w:b/>
        </w:rPr>
        <w:t>1</w:t>
      </w:r>
      <w:r w:rsidR="009B128A" w:rsidRPr="009B128A">
        <w:rPr>
          <w:rFonts w:ascii="Calibri" w:hAnsi="Calibri"/>
          <w:b/>
        </w:rPr>
        <w:t xml:space="preserve">, </w:t>
      </w:r>
      <w:r w:rsidR="00142790">
        <w:rPr>
          <w:rFonts w:ascii="Calibri" w:hAnsi="Calibri"/>
          <w:b/>
        </w:rPr>
        <w:t>20</w:t>
      </w:r>
      <w:r w:rsidR="00667EEF">
        <w:rPr>
          <w:rFonts w:ascii="Calibri" w:hAnsi="Calibri"/>
          <w:b/>
        </w:rPr>
        <w:t>2</w:t>
      </w:r>
      <w:r w:rsidR="00623C82">
        <w:rPr>
          <w:rFonts w:ascii="Calibri" w:hAnsi="Calibri"/>
          <w:b/>
        </w:rPr>
        <w:t>4</w:t>
      </w:r>
      <w:r w:rsidRPr="00556AFD">
        <w:rPr>
          <w:rFonts w:ascii="Calibri" w:hAnsi="Calibri"/>
        </w:rPr>
        <w:t xml:space="preserve">. </w:t>
      </w:r>
    </w:p>
    <w:p w14:paraId="51B49ADC" w14:textId="40125E72" w:rsidR="002419E2" w:rsidRPr="00973FC8" w:rsidRDefault="002419E2" w:rsidP="002419E2">
      <w:pPr>
        <w:pStyle w:val="NormalWeb"/>
        <w:jc w:val="both"/>
        <w:rPr>
          <w:rFonts w:asciiTheme="minorHAnsi" w:hAnsiTheme="minorHAnsi"/>
        </w:rPr>
      </w:pPr>
      <w:r w:rsidRPr="00FF4B4D">
        <w:rPr>
          <w:rFonts w:asciiTheme="minorHAnsi" w:hAnsiTheme="minorHAnsi"/>
          <w:lang w:val="en-US"/>
        </w:rPr>
        <w:t>To submit a nomination, please use the attached nomination template. Nominations mus</w:t>
      </w:r>
      <w:r>
        <w:rPr>
          <w:rFonts w:asciiTheme="minorHAnsi" w:hAnsiTheme="minorHAnsi"/>
          <w:lang w:val="en-US"/>
        </w:rPr>
        <w:t xml:space="preserve">t be submitted as one PDF file via </w:t>
      </w:r>
      <w:r w:rsidRPr="00990275">
        <w:rPr>
          <w:rFonts w:asciiTheme="minorHAnsi" w:hAnsiTheme="minorHAnsi"/>
          <w:lang w:val="en-US"/>
        </w:rPr>
        <w:t xml:space="preserve">the </w:t>
      </w:r>
      <w:hyperlink r:id="rId10" w:history="1">
        <w:r w:rsidRPr="00990275">
          <w:rPr>
            <w:rStyle w:val="Hyperlink"/>
            <w:rFonts w:asciiTheme="minorHAnsi" w:hAnsiTheme="minorHAnsi"/>
            <w:lang w:val="en-US"/>
          </w:rPr>
          <w:t>team and organization award online form</w:t>
        </w:r>
      </w:hyperlink>
      <w:r>
        <w:rPr>
          <w:rFonts w:asciiTheme="minorHAnsi" w:hAnsiTheme="minorHAnsi"/>
          <w:lang w:val="en-US"/>
        </w:rPr>
        <w:t xml:space="preserve"> and </w:t>
      </w:r>
      <w:r w:rsidRPr="00FF4B4D">
        <w:rPr>
          <w:rFonts w:asciiTheme="minorHAnsi" w:hAnsiTheme="minorHAnsi"/>
          <w:lang w:val="en-US"/>
        </w:rPr>
        <w:t>includ</w:t>
      </w:r>
      <w:r>
        <w:rPr>
          <w:rFonts w:asciiTheme="minorHAnsi" w:hAnsiTheme="minorHAnsi"/>
          <w:lang w:val="en-US"/>
        </w:rPr>
        <w:t>e</w:t>
      </w:r>
      <w:r w:rsidRPr="00FF4B4D">
        <w:rPr>
          <w:rFonts w:asciiTheme="minorHAnsi" w:hAnsiTheme="minorHAnsi"/>
          <w:lang w:val="en-US"/>
        </w:rPr>
        <w:t xml:space="preserve"> the following:</w:t>
      </w:r>
    </w:p>
    <w:p w14:paraId="18A5B8AD" w14:textId="77777777" w:rsidR="00FB5B97" w:rsidRPr="00556AFD" w:rsidRDefault="00FB5B97" w:rsidP="00FB5B97">
      <w:pPr>
        <w:numPr>
          <w:ilvl w:val="0"/>
          <w:numId w:val="13"/>
        </w:numPr>
        <w:rPr>
          <w:rFonts w:ascii="Calibri" w:hAnsi="Calibri"/>
          <w:lang w:val="en-US"/>
        </w:rPr>
      </w:pPr>
      <w:r w:rsidRPr="00556AFD">
        <w:rPr>
          <w:rFonts w:ascii="Calibri" w:hAnsi="Calibri"/>
          <w:lang w:val="en-US"/>
        </w:rPr>
        <w:t>a completed nomination form</w:t>
      </w:r>
      <w:r w:rsidR="002419E2">
        <w:rPr>
          <w:rFonts w:ascii="Calibri" w:hAnsi="Calibri"/>
          <w:lang w:val="en-US"/>
        </w:rPr>
        <w:t xml:space="preserve"> (to be completed online)</w:t>
      </w:r>
      <w:r w:rsidRPr="00556AFD">
        <w:rPr>
          <w:rFonts w:ascii="Calibri" w:hAnsi="Calibri"/>
          <w:lang w:val="en-US"/>
        </w:rPr>
        <w:t>;</w:t>
      </w:r>
    </w:p>
    <w:p w14:paraId="28AA74A7" w14:textId="77777777" w:rsidR="00FB5B97" w:rsidRPr="00556AFD" w:rsidRDefault="00FB5B97" w:rsidP="00FB5B97">
      <w:pPr>
        <w:numPr>
          <w:ilvl w:val="0"/>
          <w:numId w:val="12"/>
        </w:numPr>
        <w:rPr>
          <w:rFonts w:ascii="Calibri" w:hAnsi="Calibri"/>
          <w:lang w:val="en-US"/>
        </w:rPr>
      </w:pPr>
      <w:r w:rsidRPr="00556AFD">
        <w:rPr>
          <w:rFonts w:ascii="Calibri" w:hAnsi="Calibri"/>
          <w:lang w:val="en-US"/>
        </w:rPr>
        <w:t xml:space="preserve">a letter of support from the chief executive officer or </w:t>
      </w:r>
      <w:r w:rsidR="00527EB4">
        <w:rPr>
          <w:rFonts w:ascii="Calibri" w:hAnsi="Calibri"/>
          <w:lang w:val="en-US"/>
        </w:rPr>
        <w:t>other C-level designate</w:t>
      </w:r>
      <w:r w:rsidR="00095DE6" w:rsidRPr="00A8202C">
        <w:rPr>
          <w:rFonts w:ascii="Calibri" w:hAnsi="Calibri"/>
        </w:rPr>
        <w:t>, who is a member of the College</w:t>
      </w:r>
      <w:r w:rsidRPr="00556AFD">
        <w:rPr>
          <w:rFonts w:ascii="Calibri" w:hAnsi="Calibri"/>
          <w:lang w:val="en-US"/>
        </w:rPr>
        <w:t>; and</w:t>
      </w:r>
    </w:p>
    <w:p w14:paraId="2E4A002A" w14:textId="77777777" w:rsidR="00FB5B97" w:rsidRPr="00556AFD" w:rsidRDefault="00FB5B97" w:rsidP="00FB5B97">
      <w:pPr>
        <w:numPr>
          <w:ilvl w:val="0"/>
          <w:numId w:val="12"/>
        </w:numPr>
        <w:rPr>
          <w:rFonts w:ascii="Calibri" w:hAnsi="Calibri"/>
          <w:lang w:val="en-US"/>
        </w:rPr>
      </w:pPr>
      <w:r w:rsidRPr="00556AFD">
        <w:rPr>
          <w:rFonts w:ascii="Calibri" w:hAnsi="Calibri"/>
          <w:lang w:val="en-US"/>
        </w:rPr>
        <w:lastRenderedPageBreak/>
        <w:t>using the template, describe the energy and environmental stewardship program undertaken, including results. Describe any additional benefits achieved by the facility as a result of the program.</w:t>
      </w:r>
    </w:p>
    <w:p w14:paraId="67F50866" w14:textId="77777777" w:rsidR="00FB5B97" w:rsidRDefault="00FB5B97" w:rsidP="00FB5B97">
      <w:pPr>
        <w:rPr>
          <w:rFonts w:ascii="Calibri" w:hAnsi="Calibri"/>
          <w:b/>
        </w:rPr>
      </w:pPr>
      <w:r w:rsidRPr="00556AFD">
        <w:rPr>
          <w:rFonts w:ascii="Calibri" w:hAnsi="Calibri"/>
        </w:rPr>
        <w:br w:type="page"/>
      </w:r>
      <w:r w:rsidRPr="00556AFD">
        <w:rPr>
          <w:rFonts w:ascii="Calibri" w:hAnsi="Calibri"/>
          <w:b/>
        </w:rPr>
        <w:lastRenderedPageBreak/>
        <w:t xml:space="preserve">Energy and Environmental Stewardship Award – Nomination </w:t>
      </w:r>
      <w:r w:rsidR="00667EEF">
        <w:rPr>
          <w:rFonts w:ascii="Calibri" w:hAnsi="Calibri"/>
          <w:b/>
        </w:rPr>
        <w:t>Template</w:t>
      </w:r>
    </w:p>
    <w:p w14:paraId="3E501349" w14:textId="77777777" w:rsidR="00FB5B97" w:rsidRPr="00556AFD" w:rsidRDefault="00623C82" w:rsidP="00FB5B97">
      <w:pPr>
        <w:rPr>
          <w:rFonts w:ascii="Calibri" w:hAnsi="Calibri"/>
          <w:b/>
          <w:u w:val="single"/>
        </w:rPr>
      </w:pPr>
      <w:r>
        <w:rPr>
          <w:rFonts w:ascii="Calibri" w:hAnsi="Calibri"/>
          <w:i/>
          <w:sz w:val="28"/>
          <w:szCs w:val="28"/>
        </w:rPr>
        <w:pict w14:anchorId="583A3171">
          <v:rect id="_x0000_i1025" style="width:0;height:1.5pt" o:hralign="center" o:hrstd="t" o:hr="t" fillcolor="#aca899" stroked="f"/>
        </w:pict>
      </w:r>
    </w:p>
    <w:p w14:paraId="2100B662" w14:textId="77777777" w:rsidR="00FB5B97" w:rsidRPr="00556AFD" w:rsidRDefault="00FB5B97" w:rsidP="00FB5B97">
      <w:pPr>
        <w:rPr>
          <w:rFonts w:ascii="Calibri" w:hAnsi="Calibri"/>
        </w:rPr>
      </w:pPr>
    </w:p>
    <w:p w14:paraId="33617F6E" w14:textId="77777777" w:rsidR="00FB5B97" w:rsidRDefault="00FB5B97" w:rsidP="00FB5B97">
      <w:pPr>
        <w:rPr>
          <w:rFonts w:ascii="Calibri" w:hAnsi="Calibri"/>
        </w:rPr>
      </w:pPr>
      <w:r w:rsidRPr="00556AFD">
        <w:rPr>
          <w:rFonts w:ascii="Calibri" w:hAnsi="Calibri"/>
        </w:rPr>
        <w:t>Nominations must be made by an individual member of the College.</w:t>
      </w:r>
    </w:p>
    <w:p w14:paraId="3E6270C8" w14:textId="77777777" w:rsidR="00667EEF" w:rsidRPr="00556AFD" w:rsidRDefault="00667EEF" w:rsidP="00FB5B97">
      <w:pPr>
        <w:rPr>
          <w:rFonts w:ascii="Calibri" w:hAnsi="Calibri"/>
        </w:rPr>
      </w:pPr>
    </w:p>
    <w:p w14:paraId="618D8FFB" w14:textId="77777777" w:rsidR="00FB5B97" w:rsidRDefault="00667EEF" w:rsidP="00FB5B97">
      <w:pPr>
        <w:rPr>
          <w:rFonts w:ascii="Calibri" w:hAnsi="Calibri"/>
          <w:b/>
        </w:rPr>
      </w:pPr>
      <w:r>
        <w:rPr>
          <w:rFonts w:ascii="Calibri" w:hAnsi="Calibri"/>
          <w:b/>
        </w:rPr>
        <w:t>Nominee name:</w:t>
      </w:r>
    </w:p>
    <w:p w14:paraId="0ED97C89" w14:textId="77777777" w:rsidR="002419E2" w:rsidRDefault="002419E2" w:rsidP="00FB5B97">
      <w:pPr>
        <w:rPr>
          <w:rFonts w:ascii="Calibri" w:hAnsi="Calibri"/>
          <w:b/>
        </w:rPr>
      </w:pPr>
    </w:p>
    <w:p w14:paraId="488B39E8" w14:textId="77777777" w:rsidR="00667EEF" w:rsidRDefault="00667EEF" w:rsidP="00037437">
      <w:pPr>
        <w:rPr>
          <w:rFonts w:ascii="Calibri" w:hAnsi="Calibri"/>
          <w:b/>
        </w:rPr>
      </w:pPr>
      <w:r>
        <w:rPr>
          <w:rFonts w:ascii="Calibri" w:hAnsi="Calibri"/>
          <w:b/>
        </w:rPr>
        <w:t>Nominator name:</w:t>
      </w:r>
    </w:p>
    <w:p w14:paraId="20396495" w14:textId="77777777" w:rsidR="00FB5B97" w:rsidRPr="00556AFD" w:rsidRDefault="00623C82" w:rsidP="00FB5B97">
      <w:pPr>
        <w:rPr>
          <w:rFonts w:ascii="Calibri" w:hAnsi="Calibri"/>
        </w:rPr>
      </w:pPr>
      <w:r>
        <w:rPr>
          <w:rFonts w:ascii="Calibri" w:hAnsi="Calibri"/>
          <w:i/>
          <w:sz w:val="28"/>
          <w:szCs w:val="28"/>
        </w:rPr>
        <w:pict w14:anchorId="4B879B49">
          <v:rect id="_x0000_i1026" style="width:0;height:1.5pt" o:hralign="center" o:hrstd="t" o:hr="t" fillcolor="#aca899" stroked="f"/>
        </w:pict>
      </w:r>
    </w:p>
    <w:p w14:paraId="54D45FCD" w14:textId="77777777" w:rsidR="00FB5B97" w:rsidRPr="00556AFD" w:rsidRDefault="00FB5B97" w:rsidP="00FB5B97">
      <w:pPr>
        <w:rPr>
          <w:rFonts w:ascii="Calibri" w:hAnsi="Calibri"/>
        </w:rPr>
      </w:pPr>
    </w:p>
    <w:p w14:paraId="726C13BC" w14:textId="77777777" w:rsidR="00FB5B97" w:rsidRPr="002419E2" w:rsidRDefault="00FB5B97" w:rsidP="00FB5B97">
      <w:pPr>
        <w:rPr>
          <w:rFonts w:ascii="Calibri" w:hAnsi="Calibri"/>
        </w:rPr>
      </w:pPr>
      <w:r w:rsidRPr="002419E2">
        <w:rPr>
          <w:rFonts w:ascii="Calibri" w:hAnsi="Calibri"/>
        </w:rPr>
        <w:t>The following template has been provided to help nominators with the nomination process. Please be sure to complete all sections within the template to the best of your ability. We request that you use this template to submit your nomination.</w:t>
      </w:r>
    </w:p>
    <w:p w14:paraId="373E1273" w14:textId="77777777" w:rsidR="00FB5B97" w:rsidRPr="002419E2" w:rsidRDefault="00FB5B97" w:rsidP="00FB5B97">
      <w:pPr>
        <w:rPr>
          <w:rFonts w:ascii="Calibri" w:hAnsi="Calibri"/>
          <w:b/>
        </w:rPr>
      </w:pPr>
    </w:p>
    <w:p w14:paraId="6356A90E" w14:textId="77777777" w:rsidR="00FB5B97" w:rsidRPr="002419E2" w:rsidRDefault="00623C82" w:rsidP="00FB5B97">
      <w:pPr>
        <w:rPr>
          <w:rFonts w:ascii="Calibri" w:hAnsi="Calibri"/>
          <w:b/>
        </w:rPr>
      </w:pPr>
      <w:r>
        <w:rPr>
          <w:rFonts w:ascii="Calibri" w:hAnsi="Calibri"/>
          <w:i/>
        </w:rPr>
        <w:pict w14:anchorId="2C5D1431">
          <v:rect id="_x0000_i1027" style="width:0;height:1.5pt" o:hralign="center" o:hrstd="t" o:hr="t" fillcolor="#aca899" stroked="f"/>
        </w:pict>
      </w:r>
    </w:p>
    <w:p w14:paraId="0EA071C7" w14:textId="77777777" w:rsidR="00064E4D" w:rsidRPr="002419E2" w:rsidRDefault="00FB5B97" w:rsidP="00064E4D">
      <w:pPr>
        <w:rPr>
          <w:rFonts w:ascii="Calibri" w:hAnsi="Calibri"/>
          <w:b/>
          <w:color w:val="C0504D"/>
        </w:rPr>
      </w:pPr>
      <w:r w:rsidRPr="002419E2">
        <w:rPr>
          <w:rFonts w:ascii="Calibri" w:hAnsi="Calibri"/>
          <w:b/>
        </w:rPr>
        <w:t xml:space="preserve">Report </w:t>
      </w:r>
      <w:r w:rsidR="00064E4D" w:rsidRPr="002419E2">
        <w:rPr>
          <w:rFonts w:ascii="Calibri" w:hAnsi="Calibri"/>
          <w:b/>
          <w:color w:val="C0504D"/>
        </w:rPr>
        <w:t>(Limit: 2,500 words. Please respect the word count limit. The College reserves the right to disqualify nominations that exceed the word count.)</w:t>
      </w:r>
    </w:p>
    <w:p w14:paraId="3C39A427" w14:textId="77777777" w:rsidR="00FB5B97" w:rsidRPr="002419E2" w:rsidRDefault="00FB5B97" w:rsidP="00FB5B97">
      <w:pPr>
        <w:rPr>
          <w:rFonts w:ascii="Calibri" w:hAnsi="Calibri"/>
          <w:i/>
        </w:rPr>
      </w:pPr>
    </w:p>
    <w:p w14:paraId="0A5B433D" w14:textId="77777777" w:rsidR="00FB5B97" w:rsidRDefault="00FB5B97" w:rsidP="00FB5B97">
      <w:pPr>
        <w:rPr>
          <w:rFonts w:ascii="Calibri" w:hAnsi="Calibri"/>
          <w:i/>
        </w:rPr>
      </w:pPr>
      <w:r w:rsidRPr="002419E2">
        <w:rPr>
          <w:rFonts w:ascii="Calibri" w:hAnsi="Calibri"/>
          <w:i/>
        </w:rPr>
        <w:t>Please use the sections below to describe the nominated program, including results. Describe any additional benefits achieved by the facility as a result of this program. You are welcome to insert graphs, etc. into the sections below.</w:t>
      </w:r>
    </w:p>
    <w:p w14:paraId="6A2F312E" w14:textId="77777777" w:rsidR="002419E2" w:rsidRPr="002419E2" w:rsidRDefault="002419E2" w:rsidP="00FB5B97">
      <w:pPr>
        <w:rPr>
          <w:rFonts w:ascii="Calibri" w:hAnsi="Calibri"/>
          <w:i/>
        </w:rPr>
      </w:pPr>
    </w:p>
    <w:p w14:paraId="2F7EB07E" w14:textId="77777777" w:rsidR="00FB5B97" w:rsidRPr="002419E2" w:rsidRDefault="00FB5B97" w:rsidP="00FB5B97">
      <w:pPr>
        <w:rPr>
          <w:rFonts w:ascii="Calibri" w:hAnsi="Calibri"/>
        </w:rPr>
      </w:pPr>
    </w:p>
    <w:p w14:paraId="2A459223" w14:textId="77777777" w:rsidR="00FB5B97" w:rsidRPr="002419E2" w:rsidRDefault="00FB5B97" w:rsidP="00FB5B97">
      <w:pPr>
        <w:numPr>
          <w:ilvl w:val="0"/>
          <w:numId w:val="14"/>
        </w:numPr>
        <w:rPr>
          <w:rFonts w:ascii="Calibri" w:hAnsi="Calibri"/>
        </w:rPr>
      </w:pPr>
      <w:r w:rsidRPr="002419E2">
        <w:rPr>
          <w:rFonts w:ascii="Calibri" w:hAnsi="Calibri"/>
        </w:rPr>
        <w:t xml:space="preserve">Introduction – </w:t>
      </w:r>
      <w:r w:rsidRPr="002419E2">
        <w:rPr>
          <w:rFonts w:ascii="Calibri" w:hAnsi="Calibri"/>
          <w:i/>
        </w:rPr>
        <w:t>Please note the square footage of the facility being nominated in this section. If more than one facility is involved in the project, please include the square footage for all facilities.</w:t>
      </w:r>
      <w:r w:rsidRPr="002419E2">
        <w:rPr>
          <w:rFonts w:ascii="Calibri" w:hAnsi="Calibri"/>
        </w:rPr>
        <w:t xml:space="preserve"> </w:t>
      </w:r>
    </w:p>
    <w:p w14:paraId="4A0423AD" w14:textId="77777777" w:rsidR="00FB5B97" w:rsidRPr="002419E2" w:rsidRDefault="00FB5B97" w:rsidP="00FB5B97">
      <w:pPr>
        <w:rPr>
          <w:rFonts w:ascii="Calibri" w:hAnsi="Calibri"/>
        </w:rPr>
      </w:pPr>
    </w:p>
    <w:p w14:paraId="1BD99152" w14:textId="77777777" w:rsidR="00FB5B97" w:rsidRPr="002419E2" w:rsidRDefault="00FB5B97" w:rsidP="00FB5B97">
      <w:pPr>
        <w:numPr>
          <w:ilvl w:val="0"/>
          <w:numId w:val="14"/>
        </w:numPr>
        <w:rPr>
          <w:rFonts w:ascii="Calibri" w:hAnsi="Calibri"/>
        </w:rPr>
      </w:pPr>
      <w:r w:rsidRPr="002419E2">
        <w:rPr>
          <w:rFonts w:ascii="Calibri" w:hAnsi="Calibri"/>
        </w:rPr>
        <w:t>Show evidence of results achieved through the implementation of the environmental initiatives.</w:t>
      </w:r>
      <w:r w:rsidR="00987E8C" w:rsidRPr="002419E2">
        <w:rPr>
          <w:rFonts w:ascii="Calibri" w:hAnsi="Calibri"/>
        </w:rPr>
        <w:t xml:space="preserve"> </w:t>
      </w:r>
    </w:p>
    <w:p w14:paraId="04A8B8BB" w14:textId="77777777" w:rsidR="00D82AB2" w:rsidRPr="002419E2" w:rsidRDefault="00B41C8C" w:rsidP="00561CC0">
      <w:pPr>
        <w:pStyle w:val="ListParagraph"/>
        <w:numPr>
          <w:ilvl w:val="0"/>
          <w:numId w:val="15"/>
        </w:numPr>
        <w:rPr>
          <w:rStyle w:val="CommentReference"/>
          <w:rFonts w:ascii="Calibri" w:hAnsi="Calibri"/>
          <w:sz w:val="24"/>
          <w:szCs w:val="24"/>
        </w:rPr>
      </w:pPr>
      <w:r w:rsidRPr="002419E2">
        <w:rPr>
          <w:rFonts w:ascii="Calibri" w:hAnsi="Calibri"/>
        </w:rPr>
        <w:t xml:space="preserve">Using the table below, identify </w:t>
      </w:r>
      <w:r w:rsidR="00917FE3" w:rsidRPr="002419E2">
        <w:rPr>
          <w:rFonts w:ascii="Calibri" w:hAnsi="Calibri"/>
        </w:rPr>
        <w:t>t</w:t>
      </w:r>
      <w:r w:rsidR="0054549F" w:rsidRPr="002419E2">
        <w:rPr>
          <w:rFonts w:ascii="Calibri" w:hAnsi="Calibri"/>
        </w:rPr>
        <w:t xml:space="preserve">otal utility </w:t>
      </w:r>
      <w:r w:rsidR="00917FE3" w:rsidRPr="002419E2">
        <w:rPr>
          <w:rFonts w:ascii="Calibri" w:hAnsi="Calibri"/>
        </w:rPr>
        <w:t>savings</w:t>
      </w:r>
      <w:r w:rsidR="00F77A5D" w:rsidRPr="002419E2">
        <w:rPr>
          <w:rFonts w:ascii="Calibri" w:hAnsi="Calibri"/>
        </w:rPr>
        <w:t xml:space="preserve"> by square foot</w:t>
      </w:r>
      <w:r w:rsidR="002002CC" w:rsidRPr="002419E2">
        <w:rPr>
          <w:rFonts w:ascii="Calibri" w:hAnsi="Calibri"/>
        </w:rPr>
        <w:t xml:space="preserve"> and greenhouse gas emission reductions</w:t>
      </w:r>
      <w:r w:rsidR="0023298E" w:rsidRPr="002419E2">
        <w:rPr>
          <w:rFonts w:ascii="Calibri" w:hAnsi="Calibri"/>
        </w:rPr>
        <w:t xml:space="preserve">. </w:t>
      </w:r>
      <w:r w:rsidR="00D82AB2" w:rsidRPr="002419E2">
        <w:rPr>
          <w:rFonts w:ascii="Calibri" w:hAnsi="Calibri"/>
        </w:rPr>
        <w:t>(</w:t>
      </w:r>
      <w:r w:rsidR="009B128A" w:rsidRPr="002419E2">
        <w:rPr>
          <w:rFonts w:ascii="Calibri" w:hAnsi="Calibri"/>
        </w:rPr>
        <w:t>15</w:t>
      </w:r>
      <w:r w:rsidR="00D82AB2" w:rsidRPr="002419E2">
        <w:rPr>
          <w:rFonts w:ascii="Calibri" w:hAnsi="Calibri"/>
        </w:rPr>
        <w:t xml:space="preserve"> POINTS)</w:t>
      </w:r>
      <w:r w:rsidR="00561CC0" w:rsidRPr="002419E2" w:rsidDel="00561CC0">
        <w:rPr>
          <w:rStyle w:val="CommentReference"/>
          <w:sz w:val="24"/>
          <w:szCs w:val="24"/>
        </w:rPr>
        <w:t xml:space="preserve"> </w:t>
      </w:r>
      <w:r w:rsidR="000069AC">
        <w:rPr>
          <w:rStyle w:val="CommentReference"/>
          <w:sz w:val="24"/>
          <w:szCs w:val="24"/>
        </w:rPr>
        <w:t xml:space="preserve">a </w:t>
      </w:r>
    </w:p>
    <w:p w14:paraId="57C38B6A" w14:textId="77777777" w:rsidR="00B41C8C" w:rsidRPr="002419E2" w:rsidRDefault="00B41C8C" w:rsidP="00B41C8C">
      <w:pPr>
        <w:pStyle w:val="ListParagraph"/>
        <w:ind w:left="1440"/>
        <w:rPr>
          <w:rStyle w:val="CommentReference"/>
          <w:rFonts w:ascii="Calibri" w:hAnsi="Calibri"/>
          <w:sz w:val="24"/>
          <w:szCs w:val="24"/>
        </w:rPr>
      </w:pPr>
    </w:p>
    <w:p w14:paraId="03C8452B" w14:textId="77777777" w:rsidR="002002CC" w:rsidRPr="002419E2" w:rsidRDefault="002002CC" w:rsidP="002002CC">
      <w:pPr>
        <w:rPr>
          <w:rFonts w:ascii="Calibri" w:hAnsi="Calibri"/>
        </w:rPr>
      </w:pPr>
    </w:p>
    <w:tbl>
      <w:tblPr>
        <w:tblStyle w:val="TableGrid"/>
        <w:tblW w:w="0" w:type="auto"/>
        <w:tblLook w:val="04A0" w:firstRow="1" w:lastRow="0" w:firstColumn="1" w:lastColumn="0" w:noHBand="0" w:noVBand="1"/>
      </w:tblPr>
      <w:tblGrid>
        <w:gridCol w:w="2342"/>
        <w:gridCol w:w="2332"/>
        <w:gridCol w:w="2332"/>
        <w:gridCol w:w="2344"/>
      </w:tblGrid>
      <w:tr w:rsidR="002002CC" w:rsidRPr="002419E2" w14:paraId="65227F24" w14:textId="77777777" w:rsidTr="002002CC">
        <w:tc>
          <w:tcPr>
            <w:tcW w:w="2394" w:type="dxa"/>
            <w:shd w:val="clear" w:color="auto" w:fill="D9D9D9" w:themeFill="background1" w:themeFillShade="D9"/>
          </w:tcPr>
          <w:p w14:paraId="35122610" w14:textId="77777777" w:rsidR="002002CC" w:rsidRPr="002419E2" w:rsidRDefault="002002CC" w:rsidP="002002CC">
            <w:pPr>
              <w:rPr>
                <w:rFonts w:ascii="Calibri" w:hAnsi="Calibri"/>
                <w:b/>
              </w:rPr>
            </w:pPr>
            <w:r w:rsidRPr="002419E2">
              <w:rPr>
                <w:rFonts w:ascii="Calibri" w:hAnsi="Calibri"/>
                <w:b/>
              </w:rPr>
              <w:t>Energy Source</w:t>
            </w:r>
          </w:p>
        </w:tc>
        <w:tc>
          <w:tcPr>
            <w:tcW w:w="2394" w:type="dxa"/>
            <w:shd w:val="clear" w:color="auto" w:fill="D9D9D9" w:themeFill="background1" w:themeFillShade="D9"/>
          </w:tcPr>
          <w:p w14:paraId="144B0A6F" w14:textId="77777777" w:rsidR="002002CC" w:rsidRPr="002419E2" w:rsidRDefault="002002CC" w:rsidP="002002CC">
            <w:pPr>
              <w:rPr>
                <w:rFonts w:ascii="Calibri" w:hAnsi="Calibri"/>
                <w:b/>
              </w:rPr>
            </w:pPr>
            <w:r w:rsidRPr="002419E2">
              <w:rPr>
                <w:rFonts w:ascii="Calibri" w:hAnsi="Calibri"/>
                <w:b/>
              </w:rPr>
              <w:t>Annual Savings $</w:t>
            </w:r>
          </w:p>
        </w:tc>
        <w:tc>
          <w:tcPr>
            <w:tcW w:w="2394" w:type="dxa"/>
            <w:shd w:val="clear" w:color="auto" w:fill="D9D9D9" w:themeFill="background1" w:themeFillShade="D9"/>
          </w:tcPr>
          <w:p w14:paraId="1DDBF6E7" w14:textId="77777777" w:rsidR="002002CC" w:rsidRPr="002419E2" w:rsidRDefault="002002CC" w:rsidP="002002CC">
            <w:pPr>
              <w:rPr>
                <w:rFonts w:ascii="Calibri" w:hAnsi="Calibri"/>
                <w:b/>
              </w:rPr>
            </w:pPr>
            <w:r w:rsidRPr="002419E2">
              <w:rPr>
                <w:rFonts w:ascii="Calibri" w:hAnsi="Calibri"/>
                <w:b/>
              </w:rPr>
              <w:t>Annual Savings Units</w:t>
            </w:r>
          </w:p>
        </w:tc>
        <w:tc>
          <w:tcPr>
            <w:tcW w:w="2394" w:type="dxa"/>
            <w:shd w:val="clear" w:color="auto" w:fill="D9D9D9" w:themeFill="background1" w:themeFillShade="D9"/>
          </w:tcPr>
          <w:p w14:paraId="1A9BC6B3" w14:textId="77777777" w:rsidR="002002CC" w:rsidRPr="002419E2" w:rsidRDefault="005A2119" w:rsidP="002002CC">
            <w:pPr>
              <w:rPr>
                <w:rFonts w:ascii="Calibri" w:hAnsi="Calibri"/>
                <w:b/>
              </w:rPr>
            </w:pPr>
            <w:r w:rsidRPr="002419E2">
              <w:rPr>
                <w:rFonts w:ascii="Calibri" w:hAnsi="Calibri"/>
                <w:b/>
              </w:rPr>
              <w:t xml:space="preserve">Annual </w:t>
            </w:r>
            <w:r w:rsidR="002002CC" w:rsidRPr="002419E2">
              <w:rPr>
                <w:rFonts w:ascii="Calibri" w:hAnsi="Calibri"/>
                <w:b/>
              </w:rPr>
              <w:t xml:space="preserve">Sq </w:t>
            </w:r>
            <w:r w:rsidRPr="002419E2">
              <w:rPr>
                <w:rFonts w:ascii="Calibri" w:hAnsi="Calibri"/>
                <w:b/>
              </w:rPr>
              <w:t>f</w:t>
            </w:r>
            <w:r w:rsidR="002002CC" w:rsidRPr="002419E2">
              <w:rPr>
                <w:rFonts w:ascii="Calibri" w:hAnsi="Calibri"/>
                <w:b/>
              </w:rPr>
              <w:t>t Reduction</w:t>
            </w:r>
          </w:p>
        </w:tc>
      </w:tr>
      <w:tr w:rsidR="002002CC" w:rsidRPr="002419E2" w14:paraId="537E1309" w14:textId="77777777" w:rsidTr="002002CC">
        <w:tc>
          <w:tcPr>
            <w:tcW w:w="2394" w:type="dxa"/>
          </w:tcPr>
          <w:p w14:paraId="7774782B" w14:textId="77777777" w:rsidR="002002CC" w:rsidRPr="002419E2" w:rsidRDefault="002002CC" w:rsidP="002002CC">
            <w:pPr>
              <w:rPr>
                <w:rFonts w:ascii="Calibri" w:hAnsi="Calibri"/>
              </w:rPr>
            </w:pPr>
            <w:r w:rsidRPr="002419E2">
              <w:rPr>
                <w:rFonts w:ascii="Calibri" w:hAnsi="Calibri"/>
              </w:rPr>
              <w:t>Electricity</w:t>
            </w:r>
          </w:p>
        </w:tc>
        <w:tc>
          <w:tcPr>
            <w:tcW w:w="2394" w:type="dxa"/>
          </w:tcPr>
          <w:p w14:paraId="4A32FFA2" w14:textId="77777777" w:rsidR="002002CC" w:rsidRPr="002419E2" w:rsidRDefault="002002CC" w:rsidP="002002CC">
            <w:pPr>
              <w:rPr>
                <w:rFonts w:ascii="Calibri" w:hAnsi="Calibri"/>
              </w:rPr>
            </w:pPr>
          </w:p>
        </w:tc>
        <w:tc>
          <w:tcPr>
            <w:tcW w:w="2394" w:type="dxa"/>
          </w:tcPr>
          <w:p w14:paraId="2185C6FD" w14:textId="77777777" w:rsidR="002002CC" w:rsidRPr="002419E2" w:rsidRDefault="002002CC" w:rsidP="002002CC">
            <w:pPr>
              <w:rPr>
                <w:rFonts w:ascii="Calibri" w:hAnsi="Calibri"/>
              </w:rPr>
            </w:pPr>
          </w:p>
        </w:tc>
        <w:tc>
          <w:tcPr>
            <w:tcW w:w="2394" w:type="dxa"/>
          </w:tcPr>
          <w:p w14:paraId="242FA949" w14:textId="77777777" w:rsidR="002002CC" w:rsidRPr="002419E2" w:rsidRDefault="002002CC" w:rsidP="002002CC">
            <w:pPr>
              <w:rPr>
                <w:rFonts w:ascii="Calibri" w:hAnsi="Calibri"/>
              </w:rPr>
            </w:pPr>
          </w:p>
        </w:tc>
      </w:tr>
      <w:tr w:rsidR="002002CC" w:rsidRPr="002419E2" w14:paraId="797E928A" w14:textId="77777777" w:rsidTr="002002CC">
        <w:tc>
          <w:tcPr>
            <w:tcW w:w="2394" w:type="dxa"/>
          </w:tcPr>
          <w:p w14:paraId="26AD1EFB" w14:textId="77777777" w:rsidR="002002CC" w:rsidRPr="002419E2" w:rsidRDefault="002002CC" w:rsidP="002002CC">
            <w:pPr>
              <w:rPr>
                <w:rFonts w:ascii="Calibri" w:hAnsi="Calibri"/>
              </w:rPr>
            </w:pPr>
            <w:r w:rsidRPr="002419E2">
              <w:rPr>
                <w:rFonts w:ascii="Calibri" w:hAnsi="Calibri"/>
              </w:rPr>
              <w:t>Natural Gas</w:t>
            </w:r>
          </w:p>
        </w:tc>
        <w:tc>
          <w:tcPr>
            <w:tcW w:w="2394" w:type="dxa"/>
          </w:tcPr>
          <w:p w14:paraId="5A8A4D70" w14:textId="77777777" w:rsidR="002002CC" w:rsidRPr="002419E2" w:rsidRDefault="002002CC" w:rsidP="002002CC">
            <w:pPr>
              <w:rPr>
                <w:rFonts w:ascii="Calibri" w:hAnsi="Calibri"/>
              </w:rPr>
            </w:pPr>
          </w:p>
        </w:tc>
        <w:tc>
          <w:tcPr>
            <w:tcW w:w="2394" w:type="dxa"/>
          </w:tcPr>
          <w:p w14:paraId="06C99BC1" w14:textId="77777777" w:rsidR="002002CC" w:rsidRPr="002419E2" w:rsidRDefault="002002CC" w:rsidP="002002CC">
            <w:pPr>
              <w:rPr>
                <w:rFonts w:ascii="Calibri" w:hAnsi="Calibri"/>
              </w:rPr>
            </w:pPr>
          </w:p>
        </w:tc>
        <w:tc>
          <w:tcPr>
            <w:tcW w:w="2394" w:type="dxa"/>
          </w:tcPr>
          <w:p w14:paraId="7F68FB53" w14:textId="77777777" w:rsidR="002002CC" w:rsidRPr="002419E2" w:rsidRDefault="002002CC" w:rsidP="002002CC">
            <w:pPr>
              <w:rPr>
                <w:rFonts w:ascii="Calibri" w:hAnsi="Calibri"/>
              </w:rPr>
            </w:pPr>
          </w:p>
        </w:tc>
      </w:tr>
      <w:tr w:rsidR="002002CC" w:rsidRPr="002419E2" w14:paraId="6673EF73" w14:textId="77777777" w:rsidTr="002002CC">
        <w:tc>
          <w:tcPr>
            <w:tcW w:w="2394" w:type="dxa"/>
          </w:tcPr>
          <w:p w14:paraId="07C8ADD9" w14:textId="77777777" w:rsidR="002002CC" w:rsidRPr="002419E2" w:rsidRDefault="002002CC" w:rsidP="002002CC">
            <w:pPr>
              <w:rPr>
                <w:rFonts w:ascii="Calibri" w:hAnsi="Calibri"/>
              </w:rPr>
            </w:pPr>
            <w:r w:rsidRPr="002419E2">
              <w:rPr>
                <w:rFonts w:ascii="Calibri" w:hAnsi="Calibri"/>
              </w:rPr>
              <w:t>Water</w:t>
            </w:r>
          </w:p>
        </w:tc>
        <w:tc>
          <w:tcPr>
            <w:tcW w:w="2394" w:type="dxa"/>
          </w:tcPr>
          <w:p w14:paraId="38C21F18" w14:textId="77777777" w:rsidR="002002CC" w:rsidRPr="002419E2" w:rsidRDefault="002002CC" w:rsidP="002002CC">
            <w:pPr>
              <w:rPr>
                <w:rFonts w:ascii="Calibri" w:hAnsi="Calibri"/>
              </w:rPr>
            </w:pPr>
          </w:p>
        </w:tc>
        <w:tc>
          <w:tcPr>
            <w:tcW w:w="2394" w:type="dxa"/>
          </w:tcPr>
          <w:p w14:paraId="0A2FBD94" w14:textId="77777777" w:rsidR="002002CC" w:rsidRPr="002419E2" w:rsidRDefault="002002CC" w:rsidP="002002CC">
            <w:pPr>
              <w:rPr>
                <w:rFonts w:ascii="Calibri" w:hAnsi="Calibri"/>
              </w:rPr>
            </w:pPr>
          </w:p>
        </w:tc>
        <w:tc>
          <w:tcPr>
            <w:tcW w:w="2394" w:type="dxa"/>
          </w:tcPr>
          <w:p w14:paraId="648892C8" w14:textId="77777777" w:rsidR="002002CC" w:rsidRPr="002419E2" w:rsidRDefault="002002CC" w:rsidP="002002CC">
            <w:pPr>
              <w:rPr>
                <w:rFonts w:ascii="Calibri" w:hAnsi="Calibri"/>
              </w:rPr>
            </w:pPr>
          </w:p>
        </w:tc>
      </w:tr>
      <w:tr w:rsidR="002002CC" w:rsidRPr="002419E2" w14:paraId="76EE79E8" w14:textId="77777777" w:rsidTr="002002CC">
        <w:tc>
          <w:tcPr>
            <w:tcW w:w="2394" w:type="dxa"/>
          </w:tcPr>
          <w:p w14:paraId="08B60518" w14:textId="77777777" w:rsidR="002002CC" w:rsidRPr="002419E2" w:rsidRDefault="002002CC" w:rsidP="002002CC">
            <w:pPr>
              <w:rPr>
                <w:rFonts w:ascii="Calibri" w:hAnsi="Calibri"/>
              </w:rPr>
            </w:pPr>
            <w:r w:rsidRPr="002419E2">
              <w:rPr>
                <w:rFonts w:ascii="Calibri" w:hAnsi="Calibri"/>
              </w:rPr>
              <w:t>Steam</w:t>
            </w:r>
          </w:p>
        </w:tc>
        <w:tc>
          <w:tcPr>
            <w:tcW w:w="2394" w:type="dxa"/>
          </w:tcPr>
          <w:p w14:paraId="49EE15ED" w14:textId="77777777" w:rsidR="002002CC" w:rsidRPr="002419E2" w:rsidRDefault="002002CC" w:rsidP="002002CC">
            <w:pPr>
              <w:rPr>
                <w:rFonts w:ascii="Calibri" w:hAnsi="Calibri"/>
              </w:rPr>
            </w:pPr>
          </w:p>
        </w:tc>
        <w:tc>
          <w:tcPr>
            <w:tcW w:w="2394" w:type="dxa"/>
          </w:tcPr>
          <w:p w14:paraId="4DCC0561" w14:textId="77777777" w:rsidR="002002CC" w:rsidRPr="002419E2" w:rsidRDefault="002002CC" w:rsidP="002002CC">
            <w:pPr>
              <w:rPr>
                <w:rFonts w:ascii="Calibri" w:hAnsi="Calibri"/>
              </w:rPr>
            </w:pPr>
          </w:p>
        </w:tc>
        <w:tc>
          <w:tcPr>
            <w:tcW w:w="2394" w:type="dxa"/>
          </w:tcPr>
          <w:p w14:paraId="26F743BD" w14:textId="77777777" w:rsidR="002002CC" w:rsidRPr="002419E2" w:rsidRDefault="002002CC" w:rsidP="002002CC">
            <w:pPr>
              <w:rPr>
                <w:rFonts w:ascii="Calibri" w:hAnsi="Calibri"/>
              </w:rPr>
            </w:pPr>
          </w:p>
        </w:tc>
      </w:tr>
      <w:tr w:rsidR="002002CC" w:rsidRPr="002419E2" w14:paraId="5534DEE3" w14:textId="77777777" w:rsidTr="002002CC">
        <w:tc>
          <w:tcPr>
            <w:tcW w:w="2394" w:type="dxa"/>
          </w:tcPr>
          <w:p w14:paraId="35C7A7BA" w14:textId="77777777" w:rsidR="002002CC" w:rsidRPr="002419E2" w:rsidRDefault="002002CC" w:rsidP="002002CC">
            <w:pPr>
              <w:rPr>
                <w:rFonts w:ascii="Calibri" w:hAnsi="Calibri"/>
              </w:rPr>
            </w:pPr>
            <w:r w:rsidRPr="002419E2">
              <w:rPr>
                <w:rFonts w:ascii="Calibri" w:hAnsi="Calibri"/>
              </w:rPr>
              <w:t>Oil</w:t>
            </w:r>
          </w:p>
        </w:tc>
        <w:tc>
          <w:tcPr>
            <w:tcW w:w="2394" w:type="dxa"/>
          </w:tcPr>
          <w:p w14:paraId="477A5A85" w14:textId="77777777" w:rsidR="002002CC" w:rsidRPr="002419E2" w:rsidRDefault="002002CC" w:rsidP="002002CC">
            <w:pPr>
              <w:rPr>
                <w:rFonts w:ascii="Calibri" w:hAnsi="Calibri"/>
              </w:rPr>
            </w:pPr>
          </w:p>
        </w:tc>
        <w:tc>
          <w:tcPr>
            <w:tcW w:w="2394" w:type="dxa"/>
          </w:tcPr>
          <w:p w14:paraId="3BEF72E3" w14:textId="77777777" w:rsidR="002002CC" w:rsidRPr="002419E2" w:rsidRDefault="002002CC" w:rsidP="002002CC">
            <w:pPr>
              <w:rPr>
                <w:rFonts w:ascii="Calibri" w:hAnsi="Calibri"/>
              </w:rPr>
            </w:pPr>
          </w:p>
        </w:tc>
        <w:tc>
          <w:tcPr>
            <w:tcW w:w="2394" w:type="dxa"/>
          </w:tcPr>
          <w:p w14:paraId="6C174EBF" w14:textId="77777777" w:rsidR="002002CC" w:rsidRPr="002419E2" w:rsidRDefault="002002CC" w:rsidP="002002CC">
            <w:pPr>
              <w:rPr>
                <w:rFonts w:ascii="Calibri" w:hAnsi="Calibri"/>
              </w:rPr>
            </w:pPr>
          </w:p>
        </w:tc>
      </w:tr>
      <w:tr w:rsidR="002002CC" w:rsidRPr="002419E2" w14:paraId="3659E518" w14:textId="77777777" w:rsidTr="002002CC">
        <w:tc>
          <w:tcPr>
            <w:tcW w:w="2394" w:type="dxa"/>
          </w:tcPr>
          <w:p w14:paraId="68577AB6" w14:textId="77777777" w:rsidR="002002CC" w:rsidRPr="002419E2" w:rsidRDefault="002002CC" w:rsidP="002002CC">
            <w:pPr>
              <w:rPr>
                <w:rFonts w:ascii="Calibri" w:hAnsi="Calibri"/>
              </w:rPr>
            </w:pPr>
            <w:r w:rsidRPr="002419E2">
              <w:rPr>
                <w:rFonts w:ascii="Calibri" w:hAnsi="Calibri"/>
              </w:rPr>
              <w:t>GHG Emission Reduction</w:t>
            </w:r>
          </w:p>
        </w:tc>
        <w:tc>
          <w:tcPr>
            <w:tcW w:w="2394" w:type="dxa"/>
          </w:tcPr>
          <w:p w14:paraId="7F0B868F" w14:textId="77777777" w:rsidR="002002CC" w:rsidRPr="002419E2" w:rsidRDefault="002002CC" w:rsidP="002002CC">
            <w:pPr>
              <w:rPr>
                <w:rFonts w:ascii="Calibri" w:hAnsi="Calibri"/>
              </w:rPr>
            </w:pPr>
          </w:p>
        </w:tc>
        <w:tc>
          <w:tcPr>
            <w:tcW w:w="2394" w:type="dxa"/>
          </w:tcPr>
          <w:p w14:paraId="7836121C" w14:textId="77777777" w:rsidR="002002CC" w:rsidRPr="002419E2" w:rsidRDefault="002002CC" w:rsidP="002002CC">
            <w:pPr>
              <w:rPr>
                <w:rFonts w:ascii="Calibri" w:hAnsi="Calibri"/>
              </w:rPr>
            </w:pPr>
          </w:p>
        </w:tc>
        <w:tc>
          <w:tcPr>
            <w:tcW w:w="2394" w:type="dxa"/>
          </w:tcPr>
          <w:p w14:paraId="4D61A73E" w14:textId="77777777" w:rsidR="002002CC" w:rsidRPr="002419E2" w:rsidRDefault="002002CC" w:rsidP="002002CC">
            <w:pPr>
              <w:rPr>
                <w:rFonts w:ascii="Calibri" w:hAnsi="Calibri"/>
              </w:rPr>
            </w:pPr>
          </w:p>
        </w:tc>
      </w:tr>
    </w:tbl>
    <w:p w14:paraId="31B68EF4" w14:textId="77777777" w:rsidR="002002CC" w:rsidRPr="002419E2" w:rsidRDefault="002002CC" w:rsidP="002002CC">
      <w:pPr>
        <w:rPr>
          <w:rFonts w:ascii="Calibri" w:hAnsi="Calibri"/>
        </w:rPr>
      </w:pPr>
    </w:p>
    <w:p w14:paraId="4396FA30" w14:textId="77777777" w:rsidR="00D82AB2" w:rsidRPr="002419E2" w:rsidRDefault="00B41C8C" w:rsidP="00D82AB2">
      <w:pPr>
        <w:pStyle w:val="ListParagraph"/>
        <w:numPr>
          <w:ilvl w:val="0"/>
          <w:numId w:val="15"/>
        </w:numPr>
        <w:rPr>
          <w:rFonts w:ascii="Calibri" w:hAnsi="Calibri"/>
        </w:rPr>
      </w:pPr>
      <w:r w:rsidRPr="002419E2">
        <w:rPr>
          <w:rFonts w:ascii="Calibri" w:hAnsi="Calibri"/>
        </w:rPr>
        <w:lastRenderedPageBreak/>
        <w:t>Using the table below, identify w</w:t>
      </w:r>
      <w:r w:rsidR="00D82AB2" w:rsidRPr="002419E2">
        <w:rPr>
          <w:rFonts w:ascii="Calibri" w:hAnsi="Calibri"/>
        </w:rPr>
        <w:t>aste disposal and/or diversion (</w:t>
      </w:r>
      <w:r w:rsidR="0054549F" w:rsidRPr="002419E2">
        <w:rPr>
          <w:rFonts w:ascii="Calibri" w:hAnsi="Calibri"/>
        </w:rPr>
        <w:t>1</w:t>
      </w:r>
      <w:r w:rsidR="0098798D" w:rsidRPr="002419E2">
        <w:rPr>
          <w:rFonts w:ascii="Calibri" w:hAnsi="Calibri"/>
        </w:rPr>
        <w:t>0</w:t>
      </w:r>
      <w:r w:rsidR="00D82AB2" w:rsidRPr="002419E2">
        <w:rPr>
          <w:rFonts w:ascii="Calibri" w:hAnsi="Calibri"/>
        </w:rPr>
        <w:t xml:space="preserve"> POINTS)</w:t>
      </w:r>
    </w:p>
    <w:p w14:paraId="1208CB39" w14:textId="77777777" w:rsidR="002002CC" w:rsidRPr="002419E2" w:rsidRDefault="002002CC" w:rsidP="002002CC">
      <w:pPr>
        <w:rPr>
          <w:rFonts w:ascii="Calibri" w:hAnsi="Calibri"/>
        </w:rPr>
      </w:pPr>
    </w:p>
    <w:tbl>
      <w:tblPr>
        <w:tblStyle w:val="TableGrid"/>
        <w:tblW w:w="0" w:type="auto"/>
        <w:tblLook w:val="04A0" w:firstRow="1" w:lastRow="0" w:firstColumn="1" w:lastColumn="0" w:noHBand="0" w:noVBand="1"/>
      </w:tblPr>
      <w:tblGrid>
        <w:gridCol w:w="4671"/>
        <w:gridCol w:w="4679"/>
      </w:tblGrid>
      <w:tr w:rsidR="002002CC" w:rsidRPr="002419E2" w14:paraId="37E6851F" w14:textId="77777777" w:rsidTr="002002CC">
        <w:tc>
          <w:tcPr>
            <w:tcW w:w="4788" w:type="dxa"/>
            <w:shd w:val="clear" w:color="auto" w:fill="D9D9D9" w:themeFill="background1" w:themeFillShade="D9"/>
          </w:tcPr>
          <w:p w14:paraId="7668FDA1" w14:textId="77777777" w:rsidR="002002CC" w:rsidRPr="002419E2" w:rsidRDefault="002002CC" w:rsidP="002002CC">
            <w:pPr>
              <w:rPr>
                <w:rFonts w:ascii="Calibri" w:hAnsi="Calibri"/>
                <w:b/>
              </w:rPr>
            </w:pPr>
            <w:r w:rsidRPr="002419E2">
              <w:rPr>
                <w:rFonts w:ascii="Calibri" w:hAnsi="Calibri"/>
                <w:b/>
              </w:rPr>
              <w:t>Waste Type</w:t>
            </w:r>
          </w:p>
        </w:tc>
        <w:tc>
          <w:tcPr>
            <w:tcW w:w="4788" w:type="dxa"/>
            <w:shd w:val="clear" w:color="auto" w:fill="D9D9D9" w:themeFill="background1" w:themeFillShade="D9"/>
          </w:tcPr>
          <w:p w14:paraId="34D704F9" w14:textId="77777777" w:rsidR="002002CC" w:rsidRPr="002419E2" w:rsidRDefault="002002CC" w:rsidP="002002CC">
            <w:pPr>
              <w:rPr>
                <w:rFonts w:ascii="Calibri" w:hAnsi="Calibri"/>
                <w:b/>
              </w:rPr>
            </w:pPr>
            <w:r w:rsidRPr="002419E2">
              <w:rPr>
                <w:rFonts w:ascii="Calibri" w:hAnsi="Calibri"/>
                <w:b/>
              </w:rPr>
              <w:t>Quantity or Weight Diverted from Landfills</w:t>
            </w:r>
          </w:p>
        </w:tc>
      </w:tr>
      <w:tr w:rsidR="002002CC" w:rsidRPr="002419E2" w14:paraId="4DD46EF4" w14:textId="77777777" w:rsidTr="002002CC">
        <w:tc>
          <w:tcPr>
            <w:tcW w:w="4788" w:type="dxa"/>
          </w:tcPr>
          <w:p w14:paraId="218DC6BD" w14:textId="77777777" w:rsidR="002002CC" w:rsidRPr="002419E2" w:rsidRDefault="002002CC" w:rsidP="002002CC">
            <w:pPr>
              <w:rPr>
                <w:rFonts w:ascii="Calibri" w:hAnsi="Calibri"/>
                <w:b/>
              </w:rPr>
            </w:pPr>
          </w:p>
        </w:tc>
        <w:tc>
          <w:tcPr>
            <w:tcW w:w="4788" w:type="dxa"/>
          </w:tcPr>
          <w:p w14:paraId="570DF748" w14:textId="77777777" w:rsidR="002002CC" w:rsidRPr="002419E2" w:rsidRDefault="002002CC" w:rsidP="002002CC">
            <w:pPr>
              <w:rPr>
                <w:rFonts w:ascii="Calibri" w:hAnsi="Calibri"/>
                <w:b/>
              </w:rPr>
            </w:pPr>
          </w:p>
        </w:tc>
      </w:tr>
      <w:tr w:rsidR="002002CC" w:rsidRPr="002419E2" w14:paraId="443609C5" w14:textId="77777777" w:rsidTr="002002CC">
        <w:tc>
          <w:tcPr>
            <w:tcW w:w="4788" w:type="dxa"/>
          </w:tcPr>
          <w:p w14:paraId="69B172C3" w14:textId="77777777" w:rsidR="002002CC" w:rsidRPr="002419E2" w:rsidRDefault="002002CC" w:rsidP="002002CC">
            <w:pPr>
              <w:rPr>
                <w:rFonts w:ascii="Calibri" w:hAnsi="Calibri"/>
              </w:rPr>
            </w:pPr>
          </w:p>
        </w:tc>
        <w:tc>
          <w:tcPr>
            <w:tcW w:w="4788" w:type="dxa"/>
          </w:tcPr>
          <w:p w14:paraId="578C80CC" w14:textId="77777777" w:rsidR="002002CC" w:rsidRPr="002419E2" w:rsidRDefault="002002CC" w:rsidP="002002CC">
            <w:pPr>
              <w:rPr>
                <w:rFonts w:ascii="Calibri" w:hAnsi="Calibri"/>
              </w:rPr>
            </w:pPr>
          </w:p>
        </w:tc>
      </w:tr>
      <w:tr w:rsidR="002002CC" w:rsidRPr="002419E2" w14:paraId="497E600C" w14:textId="77777777" w:rsidTr="002002CC">
        <w:tc>
          <w:tcPr>
            <w:tcW w:w="4788" w:type="dxa"/>
          </w:tcPr>
          <w:p w14:paraId="6821A77A" w14:textId="77777777" w:rsidR="002002CC" w:rsidRPr="002419E2" w:rsidRDefault="002002CC" w:rsidP="002002CC">
            <w:pPr>
              <w:rPr>
                <w:rFonts w:ascii="Calibri" w:hAnsi="Calibri"/>
              </w:rPr>
            </w:pPr>
          </w:p>
        </w:tc>
        <w:tc>
          <w:tcPr>
            <w:tcW w:w="4788" w:type="dxa"/>
          </w:tcPr>
          <w:p w14:paraId="6E22D626" w14:textId="77777777" w:rsidR="002002CC" w:rsidRPr="002419E2" w:rsidRDefault="002002CC" w:rsidP="002002CC">
            <w:pPr>
              <w:rPr>
                <w:rFonts w:ascii="Calibri" w:hAnsi="Calibri"/>
              </w:rPr>
            </w:pPr>
          </w:p>
        </w:tc>
      </w:tr>
      <w:tr w:rsidR="002002CC" w:rsidRPr="002419E2" w14:paraId="14DB143C" w14:textId="77777777" w:rsidTr="002002CC">
        <w:tc>
          <w:tcPr>
            <w:tcW w:w="4788" w:type="dxa"/>
          </w:tcPr>
          <w:p w14:paraId="10378A19" w14:textId="77777777" w:rsidR="002002CC" w:rsidRPr="002419E2" w:rsidRDefault="002002CC" w:rsidP="002002CC">
            <w:pPr>
              <w:rPr>
                <w:rFonts w:ascii="Calibri" w:hAnsi="Calibri"/>
              </w:rPr>
            </w:pPr>
          </w:p>
        </w:tc>
        <w:tc>
          <w:tcPr>
            <w:tcW w:w="4788" w:type="dxa"/>
          </w:tcPr>
          <w:p w14:paraId="3DB99D7A" w14:textId="77777777" w:rsidR="002002CC" w:rsidRPr="002419E2" w:rsidRDefault="002002CC" w:rsidP="002002CC">
            <w:pPr>
              <w:rPr>
                <w:rFonts w:ascii="Calibri" w:hAnsi="Calibri"/>
              </w:rPr>
            </w:pPr>
          </w:p>
        </w:tc>
      </w:tr>
      <w:tr w:rsidR="002002CC" w:rsidRPr="002419E2" w14:paraId="05C03D5C" w14:textId="77777777" w:rsidTr="002002CC">
        <w:tc>
          <w:tcPr>
            <w:tcW w:w="4788" w:type="dxa"/>
          </w:tcPr>
          <w:p w14:paraId="33A3FD24" w14:textId="77777777" w:rsidR="002002CC" w:rsidRPr="002419E2" w:rsidRDefault="002002CC" w:rsidP="002002CC">
            <w:pPr>
              <w:rPr>
                <w:rFonts w:ascii="Calibri" w:hAnsi="Calibri"/>
              </w:rPr>
            </w:pPr>
          </w:p>
        </w:tc>
        <w:tc>
          <w:tcPr>
            <w:tcW w:w="4788" w:type="dxa"/>
          </w:tcPr>
          <w:p w14:paraId="35332286" w14:textId="77777777" w:rsidR="002002CC" w:rsidRPr="002419E2" w:rsidRDefault="002002CC" w:rsidP="002002CC">
            <w:pPr>
              <w:rPr>
                <w:rFonts w:ascii="Calibri" w:hAnsi="Calibri"/>
              </w:rPr>
            </w:pPr>
          </w:p>
        </w:tc>
      </w:tr>
      <w:tr w:rsidR="002002CC" w:rsidRPr="002419E2" w14:paraId="41CADFFC" w14:textId="77777777" w:rsidTr="002002CC">
        <w:tc>
          <w:tcPr>
            <w:tcW w:w="4788" w:type="dxa"/>
          </w:tcPr>
          <w:p w14:paraId="3AFE9B42" w14:textId="77777777" w:rsidR="002002CC" w:rsidRPr="002419E2" w:rsidRDefault="002002CC" w:rsidP="002002CC">
            <w:pPr>
              <w:rPr>
                <w:rFonts w:ascii="Calibri" w:hAnsi="Calibri"/>
              </w:rPr>
            </w:pPr>
          </w:p>
        </w:tc>
        <w:tc>
          <w:tcPr>
            <w:tcW w:w="4788" w:type="dxa"/>
          </w:tcPr>
          <w:p w14:paraId="54970C97" w14:textId="77777777" w:rsidR="002002CC" w:rsidRPr="002419E2" w:rsidRDefault="002002CC" w:rsidP="002002CC">
            <w:pPr>
              <w:rPr>
                <w:rFonts w:ascii="Calibri" w:hAnsi="Calibri"/>
              </w:rPr>
            </w:pPr>
          </w:p>
        </w:tc>
      </w:tr>
    </w:tbl>
    <w:p w14:paraId="1EFFAC4D" w14:textId="77777777" w:rsidR="002002CC" w:rsidRPr="002419E2" w:rsidRDefault="002002CC" w:rsidP="002002CC">
      <w:pPr>
        <w:rPr>
          <w:rFonts w:ascii="Calibri" w:hAnsi="Calibri"/>
        </w:rPr>
      </w:pPr>
    </w:p>
    <w:p w14:paraId="5181D313" w14:textId="77777777" w:rsidR="00561CC0" w:rsidRPr="002419E2" w:rsidRDefault="0098798D" w:rsidP="00D82AB2">
      <w:pPr>
        <w:pStyle w:val="ListParagraph"/>
        <w:numPr>
          <w:ilvl w:val="0"/>
          <w:numId w:val="15"/>
        </w:numPr>
        <w:rPr>
          <w:rFonts w:ascii="Calibri" w:hAnsi="Calibri"/>
        </w:rPr>
      </w:pPr>
      <w:r w:rsidRPr="002419E2">
        <w:rPr>
          <w:rFonts w:ascii="Calibri" w:hAnsi="Calibri"/>
        </w:rPr>
        <w:t>Other programs such as green cleaning products, environmentally responsible grounds keeping initiatives</w:t>
      </w:r>
      <w:r w:rsidR="00987E8C" w:rsidRPr="002419E2">
        <w:rPr>
          <w:rFonts w:ascii="Calibri" w:hAnsi="Calibri"/>
        </w:rPr>
        <w:t>, community gardens, ride sharing/commuting initiatives,</w:t>
      </w:r>
      <w:r w:rsidRPr="002419E2">
        <w:rPr>
          <w:rFonts w:ascii="Calibri" w:hAnsi="Calibri"/>
        </w:rPr>
        <w:t xml:space="preserve"> etc. (1</w:t>
      </w:r>
      <w:r w:rsidR="009B128A" w:rsidRPr="002419E2">
        <w:rPr>
          <w:rFonts w:ascii="Calibri" w:hAnsi="Calibri"/>
        </w:rPr>
        <w:t>5</w:t>
      </w:r>
      <w:r w:rsidRPr="002419E2">
        <w:rPr>
          <w:rFonts w:ascii="Calibri" w:hAnsi="Calibri"/>
        </w:rPr>
        <w:t xml:space="preserve"> POINTS)</w:t>
      </w:r>
      <w:r w:rsidR="00561CC0" w:rsidRPr="002419E2">
        <w:rPr>
          <w:rFonts w:ascii="Calibri" w:hAnsi="Calibri"/>
        </w:rPr>
        <w:t xml:space="preserve"> </w:t>
      </w:r>
    </w:p>
    <w:p w14:paraId="7C8B5637" w14:textId="77777777" w:rsidR="00D82AB2" w:rsidRPr="002419E2" w:rsidRDefault="00D82AB2" w:rsidP="00D82AB2">
      <w:pPr>
        <w:pStyle w:val="ListParagraph"/>
        <w:ind w:left="1440"/>
        <w:rPr>
          <w:rFonts w:ascii="Calibri" w:hAnsi="Calibri"/>
        </w:rPr>
      </w:pPr>
    </w:p>
    <w:p w14:paraId="087785C7" w14:textId="77777777" w:rsidR="00A55603" w:rsidRPr="002419E2" w:rsidRDefault="00FB5B97" w:rsidP="00A55603">
      <w:pPr>
        <w:numPr>
          <w:ilvl w:val="0"/>
          <w:numId w:val="14"/>
        </w:numPr>
        <w:rPr>
          <w:rFonts w:ascii="Calibri" w:hAnsi="Calibri"/>
        </w:rPr>
      </w:pPr>
      <w:r w:rsidRPr="002419E2">
        <w:rPr>
          <w:rFonts w:ascii="Calibri" w:hAnsi="Calibri"/>
        </w:rPr>
        <w:t xml:space="preserve">Demonstrate the steps taken to ensure sustainability of the environmental initiatives, and identify the organizational resources that are in place to help achieve the project’s goals.  </w:t>
      </w:r>
      <w:r w:rsidR="00BC2911" w:rsidRPr="002419E2">
        <w:rPr>
          <w:rFonts w:ascii="Calibri" w:hAnsi="Calibri"/>
        </w:rPr>
        <w:t xml:space="preserve"> </w:t>
      </w:r>
      <w:r w:rsidR="00DC262D" w:rsidRPr="002419E2">
        <w:rPr>
          <w:rFonts w:ascii="Calibri" w:hAnsi="Calibri"/>
        </w:rPr>
        <w:t xml:space="preserve">(25 </w:t>
      </w:r>
      <w:r w:rsidRPr="002419E2">
        <w:rPr>
          <w:rFonts w:ascii="Calibri" w:hAnsi="Calibri"/>
        </w:rPr>
        <w:t>POINTS)</w:t>
      </w:r>
    </w:p>
    <w:p w14:paraId="6C53D844" w14:textId="77777777" w:rsidR="00A55603" w:rsidRPr="002419E2" w:rsidRDefault="00A55603" w:rsidP="00A55603">
      <w:pPr>
        <w:ind w:left="720"/>
        <w:rPr>
          <w:rFonts w:ascii="Calibri" w:hAnsi="Calibri"/>
        </w:rPr>
      </w:pPr>
    </w:p>
    <w:p w14:paraId="679C92A6" w14:textId="77777777" w:rsidR="00A55603" w:rsidRPr="002419E2" w:rsidRDefault="00A55603" w:rsidP="00A55603">
      <w:pPr>
        <w:numPr>
          <w:ilvl w:val="0"/>
          <w:numId w:val="14"/>
        </w:numPr>
        <w:rPr>
          <w:rFonts w:ascii="Calibri" w:hAnsi="Calibri"/>
        </w:rPr>
      </w:pPr>
      <w:r w:rsidRPr="002419E2">
        <w:rPr>
          <w:rFonts w:ascii="Calibri" w:hAnsi="Calibri"/>
        </w:rPr>
        <w:t>Provide evidence that the environmental initiatives are in line with the corporate business plan, are endorsed by the senior management team and have positively impacted the corporate culture. Moreover, describe the aspirational goals that your organization will continue to strive for in the future, as they relate to energy and environmental stewardship initiatives.   (10 POINTS)</w:t>
      </w:r>
    </w:p>
    <w:p w14:paraId="7CB2E482" w14:textId="77777777" w:rsidR="00FB5B97" w:rsidRPr="002419E2" w:rsidRDefault="00FB5B97" w:rsidP="00FB5B97">
      <w:pPr>
        <w:rPr>
          <w:rFonts w:ascii="Calibri" w:hAnsi="Calibri"/>
        </w:rPr>
      </w:pPr>
    </w:p>
    <w:p w14:paraId="75F5593E" w14:textId="77777777" w:rsidR="00987E8C" w:rsidRPr="002419E2" w:rsidRDefault="00DC262D" w:rsidP="00FB5B97">
      <w:pPr>
        <w:numPr>
          <w:ilvl w:val="0"/>
          <w:numId w:val="14"/>
        </w:numPr>
        <w:rPr>
          <w:rFonts w:ascii="Calibri" w:hAnsi="Calibri"/>
        </w:rPr>
      </w:pPr>
      <w:r w:rsidRPr="002419E2">
        <w:rPr>
          <w:rFonts w:ascii="Calibri" w:hAnsi="Calibri"/>
        </w:rPr>
        <w:t xml:space="preserve">What impact have the environmental initiatives had on </w:t>
      </w:r>
      <w:r w:rsidR="00A55603" w:rsidRPr="002419E2">
        <w:rPr>
          <w:rFonts w:ascii="Calibri" w:hAnsi="Calibri"/>
        </w:rPr>
        <w:t xml:space="preserve">quality </w:t>
      </w:r>
      <w:r w:rsidRPr="002419E2">
        <w:rPr>
          <w:rFonts w:ascii="Calibri" w:hAnsi="Calibri"/>
        </w:rPr>
        <w:t xml:space="preserve">patient care? </w:t>
      </w:r>
      <w:r w:rsidR="00987E8C" w:rsidRPr="002419E2">
        <w:rPr>
          <w:rFonts w:ascii="Calibri" w:hAnsi="Calibri"/>
        </w:rPr>
        <w:t>(15 POINTS)</w:t>
      </w:r>
    </w:p>
    <w:p w14:paraId="606D8FD7" w14:textId="77777777" w:rsidR="00987E8C" w:rsidRPr="002419E2" w:rsidRDefault="00987E8C" w:rsidP="00817E14">
      <w:pPr>
        <w:pStyle w:val="ListParagraph"/>
        <w:rPr>
          <w:rFonts w:ascii="Calibri" w:hAnsi="Calibri"/>
        </w:rPr>
      </w:pPr>
    </w:p>
    <w:p w14:paraId="66340FBB" w14:textId="77777777" w:rsidR="00987E8C" w:rsidRPr="002419E2" w:rsidRDefault="00987E8C" w:rsidP="00817E14">
      <w:pPr>
        <w:numPr>
          <w:ilvl w:val="1"/>
          <w:numId w:val="14"/>
        </w:numPr>
        <w:rPr>
          <w:rFonts w:ascii="Calibri" w:hAnsi="Calibri"/>
        </w:rPr>
      </w:pPr>
      <w:r w:rsidRPr="002419E2">
        <w:rPr>
          <w:rFonts w:ascii="Calibri" w:hAnsi="Calibri"/>
        </w:rPr>
        <w:t xml:space="preserve">Describe </w:t>
      </w:r>
      <w:r w:rsidR="00DC262D" w:rsidRPr="002419E2">
        <w:rPr>
          <w:rFonts w:ascii="Calibri" w:hAnsi="Calibri"/>
        </w:rPr>
        <w:t>how savings have been reinvested in new patient care initiatives</w:t>
      </w:r>
      <w:r w:rsidRPr="002419E2">
        <w:rPr>
          <w:rFonts w:ascii="Calibri" w:hAnsi="Calibri"/>
        </w:rPr>
        <w:t>.</w:t>
      </w:r>
    </w:p>
    <w:p w14:paraId="764C76F6" w14:textId="77777777" w:rsidR="00987E8C" w:rsidRPr="002419E2" w:rsidRDefault="00987E8C" w:rsidP="00817E14">
      <w:pPr>
        <w:numPr>
          <w:ilvl w:val="1"/>
          <w:numId w:val="14"/>
        </w:numPr>
        <w:rPr>
          <w:rFonts w:ascii="Calibri" w:hAnsi="Calibri"/>
        </w:rPr>
      </w:pPr>
      <w:r w:rsidRPr="002419E2">
        <w:rPr>
          <w:rFonts w:ascii="Calibri" w:hAnsi="Calibri"/>
        </w:rPr>
        <w:t xml:space="preserve">Describe how savings have been reinvested </w:t>
      </w:r>
      <w:r w:rsidR="00DC262D" w:rsidRPr="002419E2">
        <w:rPr>
          <w:rFonts w:ascii="Calibri" w:hAnsi="Calibri"/>
        </w:rPr>
        <w:t>equipment</w:t>
      </w:r>
      <w:r w:rsidRPr="002419E2">
        <w:rPr>
          <w:rFonts w:ascii="Calibri" w:hAnsi="Calibri"/>
        </w:rPr>
        <w:t xml:space="preserve">, or </w:t>
      </w:r>
      <w:r w:rsidR="00DC262D" w:rsidRPr="002419E2">
        <w:rPr>
          <w:rFonts w:ascii="Calibri" w:hAnsi="Calibri"/>
        </w:rPr>
        <w:t>other resources</w:t>
      </w:r>
      <w:r w:rsidRPr="002419E2">
        <w:rPr>
          <w:rFonts w:ascii="Calibri" w:hAnsi="Calibri"/>
        </w:rPr>
        <w:t>.</w:t>
      </w:r>
    </w:p>
    <w:p w14:paraId="6E7CA922" w14:textId="77777777" w:rsidR="00987E8C" w:rsidRPr="002419E2" w:rsidRDefault="00987E8C" w:rsidP="00817E14">
      <w:pPr>
        <w:numPr>
          <w:ilvl w:val="1"/>
          <w:numId w:val="14"/>
        </w:numPr>
        <w:rPr>
          <w:rFonts w:ascii="Calibri" w:hAnsi="Calibri"/>
        </w:rPr>
      </w:pPr>
      <w:r w:rsidRPr="002419E2">
        <w:rPr>
          <w:rFonts w:ascii="Calibri" w:hAnsi="Calibri"/>
        </w:rPr>
        <w:t>Describe how savings have been reinvested in to improve the patient experience and/or comfort.</w:t>
      </w:r>
    </w:p>
    <w:p w14:paraId="3F71819A" w14:textId="77777777" w:rsidR="00FB5B97" w:rsidRPr="002419E2" w:rsidRDefault="00987E8C" w:rsidP="00817E14">
      <w:pPr>
        <w:numPr>
          <w:ilvl w:val="1"/>
          <w:numId w:val="14"/>
        </w:numPr>
        <w:rPr>
          <w:rFonts w:ascii="Calibri" w:hAnsi="Calibri"/>
        </w:rPr>
      </w:pPr>
      <w:r w:rsidRPr="002419E2">
        <w:rPr>
          <w:rFonts w:ascii="Calibri" w:hAnsi="Calibri"/>
        </w:rPr>
        <w:t xml:space="preserve">Describe how patients and families were engaged in the above improvement processes. </w:t>
      </w:r>
      <w:r w:rsidR="00DC262D" w:rsidRPr="002419E2">
        <w:rPr>
          <w:rFonts w:ascii="Calibri" w:hAnsi="Calibri"/>
        </w:rPr>
        <w:t xml:space="preserve"> </w:t>
      </w:r>
    </w:p>
    <w:p w14:paraId="0085BB5A" w14:textId="77777777" w:rsidR="00FB5B97" w:rsidRPr="002419E2" w:rsidRDefault="00FB5B97" w:rsidP="00FB5B97">
      <w:pPr>
        <w:rPr>
          <w:rFonts w:ascii="Calibri" w:hAnsi="Calibri"/>
        </w:rPr>
      </w:pPr>
    </w:p>
    <w:p w14:paraId="25712D56" w14:textId="77777777" w:rsidR="00DC262D" w:rsidRPr="002419E2" w:rsidRDefault="00DC262D" w:rsidP="00376014">
      <w:pPr>
        <w:numPr>
          <w:ilvl w:val="0"/>
          <w:numId w:val="14"/>
        </w:numPr>
        <w:rPr>
          <w:rFonts w:ascii="Calibri" w:hAnsi="Calibri"/>
        </w:rPr>
      </w:pPr>
      <w:r w:rsidRPr="002419E2">
        <w:rPr>
          <w:rFonts w:ascii="Calibri" w:hAnsi="Calibri"/>
        </w:rPr>
        <w:t>Beyond the financial savings, describe how being more environmentally focused has positively impacted your organization. Illustrate initiatives taken to engage staff and the community. Share your organization's philosophy regarding environmental sustainability. (10 POINTS)</w:t>
      </w:r>
    </w:p>
    <w:p w14:paraId="01E4F438" w14:textId="77777777" w:rsidR="00FB5B97" w:rsidRPr="002419E2" w:rsidRDefault="00FB5B97" w:rsidP="00FB5B97">
      <w:pPr>
        <w:rPr>
          <w:rFonts w:ascii="Calibri" w:hAnsi="Calibri"/>
        </w:rPr>
      </w:pPr>
    </w:p>
    <w:p w14:paraId="4779BB42" w14:textId="77777777" w:rsidR="00B41C8C" w:rsidRPr="002419E2" w:rsidRDefault="00FB5B97" w:rsidP="00D82AB2">
      <w:pPr>
        <w:numPr>
          <w:ilvl w:val="0"/>
          <w:numId w:val="14"/>
        </w:numPr>
        <w:rPr>
          <w:rFonts w:ascii="Calibri" w:hAnsi="Calibri"/>
        </w:rPr>
      </w:pPr>
      <w:r w:rsidRPr="002419E2">
        <w:rPr>
          <w:rFonts w:ascii="Calibri" w:hAnsi="Calibri"/>
        </w:rPr>
        <w:t>Conclusion</w:t>
      </w:r>
    </w:p>
    <w:p w14:paraId="2411A9EF" w14:textId="77777777" w:rsidR="00B41C8C" w:rsidRDefault="00B41C8C">
      <w:pPr>
        <w:rPr>
          <w:rFonts w:ascii="Calibri" w:hAnsi="Calibri"/>
          <w:sz w:val="21"/>
          <w:szCs w:val="21"/>
        </w:rPr>
      </w:pPr>
      <w:r>
        <w:rPr>
          <w:rFonts w:ascii="Calibri" w:hAnsi="Calibri"/>
          <w:sz w:val="21"/>
          <w:szCs w:val="21"/>
        </w:rPr>
        <w:br w:type="page"/>
      </w:r>
    </w:p>
    <w:p w14:paraId="54B10B8B" w14:textId="77777777" w:rsidR="00D82AB2" w:rsidRPr="001B42D5" w:rsidRDefault="00D82AB2" w:rsidP="00B41C8C">
      <w:pPr>
        <w:ind w:left="720"/>
        <w:rPr>
          <w:rFonts w:ascii="Calibri" w:hAnsi="Calibri"/>
          <w:sz w:val="21"/>
          <w:szCs w:val="21"/>
        </w:rPr>
      </w:pPr>
    </w:p>
    <w:p w14:paraId="2714A58B" w14:textId="77777777" w:rsidR="00FB5B97" w:rsidRPr="001B42D5" w:rsidRDefault="002F7B2E" w:rsidP="00FB5B97">
      <w:pPr>
        <w:rPr>
          <w:rFonts w:ascii="Calibri" w:hAnsi="Calibri"/>
          <w:b/>
          <w:sz w:val="21"/>
          <w:szCs w:val="21"/>
        </w:rPr>
      </w:pPr>
      <w:r>
        <w:rPr>
          <w:rFonts w:ascii="Calibri" w:hAnsi="Calibri"/>
          <w:noProof/>
          <w:sz w:val="21"/>
          <w:szCs w:val="21"/>
        </w:rPr>
        <mc:AlternateContent>
          <mc:Choice Requires="wps">
            <w:drawing>
              <wp:anchor distT="0" distB="0" distL="114300" distR="114300" simplePos="0" relativeHeight="251657216" behindDoc="0" locked="0" layoutInCell="1" allowOverlap="1" wp14:anchorId="09DC5905" wp14:editId="654FD7A7">
                <wp:simplePos x="0" y="0"/>
                <wp:positionH relativeFrom="column">
                  <wp:posOffset>-161925</wp:posOffset>
                </wp:positionH>
                <wp:positionV relativeFrom="paragraph">
                  <wp:posOffset>151765</wp:posOffset>
                </wp:positionV>
                <wp:extent cx="5981700" cy="451485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14850"/>
                        </a:xfrm>
                        <a:prstGeom prst="rect">
                          <a:avLst/>
                        </a:prstGeom>
                        <a:solidFill>
                          <a:srgbClr val="DDDDDD"/>
                        </a:solidFill>
                        <a:ln w="38100" cmpd="dbl">
                          <a:solidFill>
                            <a:srgbClr val="000000"/>
                          </a:solidFill>
                          <a:miter lim="800000"/>
                          <a:headEnd/>
                          <a:tailEnd/>
                        </a:ln>
                      </wps:spPr>
                      <wps:txbx>
                        <w:txbxContent>
                          <w:p w14:paraId="030568C0" w14:textId="77777777" w:rsidR="00DC262D" w:rsidRPr="00A8202C" w:rsidRDefault="00DC262D" w:rsidP="00FB5B97">
                            <w:pPr>
                              <w:rPr>
                                <w:rFonts w:ascii="Calibri" w:hAnsi="Calibri"/>
                                <w:b/>
                              </w:rPr>
                            </w:pPr>
                            <w:r w:rsidRPr="00A8202C">
                              <w:rPr>
                                <w:rFonts w:ascii="Calibri" w:hAnsi="Calibri"/>
                                <w:b/>
                              </w:rPr>
                              <w:t>How to submit your nomination:</w:t>
                            </w:r>
                          </w:p>
                          <w:p w14:paraId="0190346B" w14:textId="77777777" w:rsidR="00DC262D" w:rsidRPr="00A8202C" w:rsidRDefault="00DC262D" w:rsidP="00FB5B97">
                            <w:pPr>
                              <w:rPr>
                                <w:rFonts w:ascii="Calibri" w:hAnsi="Calibri"/>
                                <w:b/>
                              </w:rPr>
                            </w:pPr>
                          </w:p>
                          <w:p w14:paraId="143795DD" w14:textId="32244183" w:rsidR="002419E2" w:rsidRPr="00364923" w:rsidRDefault="002419E2" w:rsidP="002419E2">
                            <w:pPr>
                              <w:rPr>
                                <w:rFonts w:ascii="Calibri" w:hAnsi="Calibri"/>
                                <w:szCs w:val="22"/>
                              </w:rPr>
                            </w:pPr>
                            <w:r w:rsidRPr="00990275">
                              <w:rPr>
                                <w:rFonts w:ascii="Calibri" w:hAnsi="Calibri"/>
                                <w:szCs w:val="22"/>
                              </w:rPr>
                              <w:t xml:space="preserve">The nomination should include all of the items listed below. The nomination is to be submitted online using the College’s </w:t>
                            </w:r>
                            <w:hyperlink r:id="rId11" w:history="1">
                              <w:r w:rsidRPr="00990275">
                                <w:rPr>
                                  <w:rStyle w:val="Hyperlink"/>
                                  <w:rFonts w:ascii="Calibri" w:hAnsi="Calibri"/>
                                  <w:szCs w:val="22"/>
                                </w:rPr>
                                <w:t>Team and Organization Awards Form</w:t>
                              </w:r>
                            </w:hyperlink>
                            <w:r w:rsidR="00733633" w:rsidRPr="00990275">
                              <w:rPr>
                                <w:rFonts w:ascii="Calibri" w:hAnsi="Calibri"/>
                                <w:szCs w:val="22"/>
                              </w:rPr>
                              <w:t xml:space="preserve"> by </w:t>
                            </w:r>
                            <w:r w:rsidR="00733633" w:rsidRPr="00990275">
                              <w:rPr>
                                <w:rFonts w:ascii="Calibri" w:hAnsi="Calibri"/>
                                <w:b/>
                                <w:szCs w:val="22"/>
                              </w:rPr>
                              <w:t>February 1, 202</w:t>
                            </w:r>
                            <w:r w:rsidR="00623C82">
                              <w:rPr>
                                <w:rFonts w:ascii="Calibri" w:hAnsi="Calibri"/>
                                <w:b/>
                                <w:szCs w:val="22"/>
                              </w:rPr>
                              <w:t>4</w:t>
                            </w:r>
                            <w:r w:rsidRPr="00990275">
                              <w:rPr>
                                <w:rFonts w:ascii="Calibri" w:hAnsi="Calibri"/>
                                <w:szCs w:val="22"/>
                              </w:rPr>
                              <w:t>. The completed nomination template and supporting documents should</w:t>
                            </w:r>
                            <w:r w:rsidRPr="00364923">
                              <w:rPr>
                                <w:rFonts w:ascii="Calibri" w:hAnsi="Calibri"/>
                                <w:szCs w:val="22"/>
                              </w:rPr>
                              <w:t xml:space="preserve"> be submitted in one PDF file via the online awards form. Electronic signatures are acceptable.</w:t>
                            </w:r>
                          </w:p>
                          <w:p w14:paraId="337CF11C" w14:textId="77777777" w:rsidR="00DC262D" w:rsidRPr="00A8202C" w:rsidRDefault="00DC262D" w:rsidP="00FB5B97">
                            <w:pPr>
                              <w:rPr>
                                <w:rFonts w:ascii="Calibri" w:hAnsi="Calibri"/>
                              </w:rPr>
                            </w:pPr>
                          </w:p>
                          <w:p w14:paraId="5B3A7DDE" w14:textId="77777777" w:rsidR="00DC262D" w:rsidRPr="00A8202C" w:rsidRDefault="00DC262D" w:rsidP="00FB5B97">
                            <w:pPr>
                              <w:rPr>
                                <w:rFonts w:ascii="Calibri" w:hAnsi="Calibri"/>
                              </w:rPr>
                            </w:pPr>
                            <w:r w:rsidRPr="00A8202C">
                              <w:rPr>
                                <w:rFonts w:ascii="Calibri" w:hAnsi="Calibri"/>
                              </w:rPr>
                              <w:t>Please include the following in your nomination package:</w:t>
                            </w:r>
                          </w:p>
                          <w:p w14:paraId="6DFB90A0" w14:textId="77777777" w:rsidR="00DC262D" w:rsidRPr="00A8202C" w:rsidRDefault="00DC262D" w:rsidP="00FB5B97">
                            <w:pPr>
                              <w:numPr>
                                <w:ilvl w:val="0"/>
                                <w:numId w:val="1"/>
                              </w:numPr>
                              <w:rPr>
                                <w:rFonts w:ascii="Calibri" w:hAnsi="Calibri"/>
                              </w:rPr>
                            </w:pPr>
                            <w:r w:rsidRPr="00A8202C">
                              <w:rPr>
                                <w:rFonts w:ascii="Calibri" w:hAnsi="Calibri"/>
                              </w:rPr>
                              <w:t>the completed nomination form</w:t>
                            </w:r>
                            <w:r w:rsidR="00667EEF">
                              <w:rPr>
                                <w:rFonts w:ascii="Calibri" w:hAnsi="Calibri"/>
                              </w:rPr>
                              <w:t xml:space="preserve"> (online)</w:t>
                            </w:r>
                            <w:r w:rsidRPr="00A8202C">
                              <w:rPr>
                                <w:rFonts w:ascii="Calibri" w:hAnsi="Calibri"/>
                              </w:rPr>
                              <w:t xml:space="preserve">; </w:t>
                            </w:r>
                          </w:p>
                          <w:p w14:paraId="66E8484D" w14:textId="77777777" w:rsidR="00DC262D" w:rsidRPr="00A8202C" w:rsidRDefault="00DC262D" w:rsidP="00FB5B97">
                            <w:pPr>
                              <w:numPr>
                                <w:ilvl w:val="0"/>
                                <w:numId w:val="1"/>
                              </w:numPr>
                              <w:rPr>
                                <w:rFonts w:ascii="Calibri" w:hAnsi="Calibri"/>
                              </w:rPr>
                            </w:pPr>
                            <w:r w:rsidRPr="00A8202C">
                              <w:rPr>
                                <w:rFonts w:ascii="Calibri" w:hAnsi="Calibri"/>
                              </w:rPr>
                              <w:t xml:space="preserve">the completed nomination template; and </w:t>
                            </w:r>
                          </w:p>
                          <w:p w14:paraId="782AADAD" w14:textId="77777777" w:rsidR="00DC262D" w:rsidRPr="00A8202C" w:rsidRDefault="00DC262D" w:rsidP="00FB5B97">
                            <w:pPr>
                              <w:numPr>
                                <w:ilvl w:val="0"/>
                                <w:numId w:val="1"/>
                              </w:numPr>
                              <w:rPr>
                                <w:rFonts w:ascii="Calibri" w:hAnsi="Calibri"/>
                              </w:rPr>
                            </w:pPr>
                            <w:r w:rsidRPr="00A8202C">
                              <w:rPr>
                                <w:rFonts w:ascii="Calibri" w:hAnsi="Calibri"/>
                              </w:rPr>
                              <w:t>a letter of support from the chief executive officer or designate, who is a member of the College.</w:t>
                            </w:r>
                          </w:p>
                          <w:p w14:paraId="1855C1C8" w14:textId="77777777" w:rsidR="00DC262D" w:rsidRPr="00A8202C" w:rsidRDefault="00DC262D" w:rsidP="00FB5B97">
                            <w:pPr>
                              <w:ind w:left="780"/>
                              <w:rPr>
                                <w:rFonts w:ascii="Calibri" w:hAnsi="Calibri"/>
                              </w:rPr>
                            </w:pPr>
                          </w:p>
                          <w:p w14:paraId="2CF7D9EB" w14:textId="77777777" w:rsidR="00DC262D" w:rsidRPr="00A8202C" w:rsidRDefault="00DC262D" w:rsidP="00FB5B97">
                            <w:pPr>
                              <w:rPr>
                                <w:rFonts w:ascii="Calibri" w:hAnsi="Calibri"/>
                                <w:b/>
                              </w:rPr>
                            </w:pPr>
                            <w:r w:rsidRPr="00A8202C">
                              <w:rPr>
                                <w:rFonts w:ascii="Calibri" w:hAnsi="Calibri"/>
                                <w:b/>
                              </w:rPr>
                              <w:t>Should you have any questions, please contact:</w:t>
                            </w:r>
                          </w:p>
                          <w:p w14:paraId="3B6FD20E" w14:textId="0506956D" w:rsidR="00033EDA" w:rsidRPr="00037437" w:rsidRDefault="00033EDA" w:rsidP="00033EDA">
                            <w:pPr>
                              <w:rPr>
                                <w:rFonts w:ascii="Calibri" w:hAnsi="Calibri"/>
                              </w:rPr>
                            </w:pPr>
                            <w:r w:rsidRPr="00037437">
                              <w:rPr>
                                <w:rFonts w:ascii="Calibri" w:hAnsi="Calibri"/>
                              </w:rPr>
                              <w:t xml:space="preserve">Christian Coulombe, </w:t>
                            </w:r>
                            <w:r w:rsidR="005637A8" w:rsidRPr="005637A8">
                              <w:rPr>
                                <w:rFonts w:ascii="Calibri" w:hAnsi="Calibri"/>
                              </w:rPr>
                              <w:t>Vice-President, Marketing &amp; Membership</w:t>
                            </w:r>
                          </w:p>
                          <w:p w14:paraId="4BDA3A14" w14:textId="77777777" w:rsidR="00033EDA" w:rsidRPr="00037437" w:rsidRDefault="00033EDA" w:rsidP="00033EDA">
                            <w:pPr>
                              <w:rPr>
                                <w:rFonts w:ascii="Calibri" w:hAnsi="Calibri"/>
                              </w:rPr>
                            </w:pPr>
                            <w:r w:rsidRPr="00037437">
                              <w:rPr>
                                <w:rFonts w:ascii="Calibri" w:hAnsi="Calibri"/>
                              </w:rPr>
                              <w:t>Canadian College of Health Leaders</w:t>
                            </w:r>
                          </w:p>
                          <w:p w14:paraId="0DF2E6B0" w14:textId="0AC9F9C6" w:rsidR="00033EDA" w:rsidRPr="00037437" w:rsidRDefault="00033EDA" w:rsidP="00033EDA">
                            <w:pPr>
                              <w:rPr>
                                <w:rFonts w:ascii="Calibri" w:hAnsi="Calibri"/>
                              </w:rPr>
                            </w:pPr>
                            <w:r w:rsidRPr="00037437">
                              <w:rPr>
                                <w:rFonts w:ascii="Calibri" w:hAnsi="Calibri"/>
                              </w:rPr>
                              <w:t>Tel: (613) 235-721</w:t>
                            </w:r>
                            <w:r w:rsidR="00E004A2">
                              <w:rPr>
                                <w:rFonts w:ascii="Calibri" w:hAnsi="Calibri"/>
                              </w:rPr>
                              <w:t>9</w:t>
                            </w:r>
                            <w:r w:rsidRPr="00037437">
                              <w:rPr>
                                <w:rFonts w:ascii="Calibri" w:hAnsi="Calibri"/>
                              </w:rPr>
                              <w:t xml:space="preserve"> ext. 213</w:t>
                            </w:r>
                          </w:p>
                          <w:p w14:paraId="3A88A41C" w14:textId="77777777" w:rsidR="00033EDA" w:rsidRPr="00037437" w:rsidRDefault="00033EDA" w:rsidP="00033EDA">
                            <w:pPr>
                              <w:rPr>
                                <w:rFonts w:ascii="Calibri" w:hAnsi="Calibri"/>
                              </w:rPr>
                            </w:pPr>
                            <w:r w:rsidRPr="00037437">
                              <w:rPr>
                                <w:rFonts w:ascii="Calibri" w:hAnsi="Calibri"/>
                              </w:rPr>
                              <w:t>Toll free: 1-800-363-9056</w:t>
                            </w:r>
                          </w:p>
                          <w:p w14:paraId="270CAC87" w14:textId="77777777" w:rsidR="00DC262D" w:rsidRDefault="00623C82" w:rsidP="00033EDA">
                            <w:pPr>
                              <w:rPr>
                                <w:rFonts w:ascii="Calibri" w:hAnsi="Calibri"/>
                              </w:rPr>
                            </w:pPr>
                            <w:hyperlink r:id="rId12" w:history="1">
                              <w:r w:rsidR="00033EDA" w:rsidRPr="00D62864">
                                <w:rPr>
                                  <w:rStyle w:val="Hyperlink"/>
                                  <w:rFonts w:ascii="Calibri" w:hAnsi="Calibri"/>
                                </w:rPr>
                                <w:t>ccoulombe@cchl-ccls.ca</w:t>
                              </w:r>
                            </w:hyperlink>
                            <w:r w:rsidR="00033EDA">
                              <w:rPr>
                                <w:rFonts w:ascii="Calibri" w:hAnsi="Calibri"/>
                              </w:rPr>
                              <w:t xml:space="preserve"> </w:t>
                            </w:r>
                            <w:r w:rsidR="00033EDA" w:rsidRPr="00037437">
                              <w:rPr>
                                <w:rFonts w:ascii="Calibri" w:hAnsi="Calibri"/>
                              </w:rPr>
                              <w:t xml:space="preserve">  </w:t>
                            </w:r>
                            <w:r w:rsidR="00033EDA">
                              <w:rPr>
                                <w:rFonts w:ascii="Calibri" w:hAnsi="Calibri"/>
                              </w:rPr>
                              <w:t xml:space="preserve"> </w:t>
                            </w:r>
                          </w:p>
                          <w:p w14:paraId="2C436F2A" w14:textId="77777777" w:rsidR="00033EDA" w:rsidRDefault="00033EDA" w:rsidP="00033EDA">
                            <w:pPr>
                              <w:rPr>
                                <w:rFonts w:ascii="Calibri" w:hAnsi="Calibri"/>
                              </w:rPr>
                            </w:pPr>
                          </w:p>
                          <w:p w14:paraId="320C79F9" w14:textId="77777777" w:rsidR="00990275" w:rsidRDefault="00990275" w:rsidP="00033EDA">
                            <w:pPr>
                              <w:rPr>
                                <w:rFonts w:ascii="Calibri" w:hAnsi="Calibri"/>
                              </w:rPr>
                            </w:pPr>
                          </w:p>
                          <w:p w14:paraId="23B00586" w14:textId="77777777" w:rsidR="00990275" w:rsidRPr="0055573B" w:rsidRDefault="00990275" w:rsidP="00990275">
                            <w:pPr>
                              <w:rPr>
                                <w:rFonts w:ascii="Calibri" w:hAnsi="Calibri"/>
                                <w:sz w:val="15"/>
                                <w:szCs w:val="15"/>
                              </w:rPr>
                            </w:pPr>
                            <w:bookmarkStart w:id="0" w:name="_Hlk19545402"/>
                            <w:r w:rsidRPr="0055573B">
                              <w:rPr>
                                <w:rFonts w:ascii="Calibri" w:hAnsi="Calibri"/>
                                <w:sz w:val="15"/>
                                <w:szCs w:val="15"/>
                              </w:rPr>
                              <w:t>By submitting a nomination, you attest that the information provided is, to the best of your knowledge, factual and correct. You understand that the College has the ability to fact check the information provided.</w:t>
                            </w:r>
                          </w:p>
                          <w:bookmarkEnd w:id="0"/>
                          <w:p w14:paraId="32D0A4C5" w14:textId="77777777" w:rsidR="00990275" w:rsidRPr="00A8202C" w:rsidRDefault="00990275" w:rsidP="00033EDA">
                            <w:pPr>
                              <w:rPr>
                                <w:rFonts w:ascii="Calibri" w:hAnsi="Calibri"/>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C5905" id="_x0000_t202" coordsize="21600,21600" o:spt="202" path="m,l,21600r21600,l21600,xe">
                <v:stroke joinstyle="miter"/>
                <v:path gradientshapeok="t" o:connecttype="rect"/>
              </v:shapetype>
              <v:shape id="Text Box 2" o:spid="_x0000_s1026" type="#_x0000_t202" style="position:absolute;margin-left:-12.75pt;margin-top:11.95pt;width:471pt;height:35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8h2GwIAADYEAAAOAAAAZHJzL2Uyb0RvYy54bWysU1Fv0zAQfkfiP1h+p0lKy7qo6TRahpA2&#10;QBr8AMdxEgvbZ9luk/LrOTtdVw14QfjB8vnOn++++259M2pFDsJ5CaaixSynRBgOjTRdRb9/u3uz&#10;osQHZhqmwIiKHoWnN5vXr9aDLcUcelCNcARBjC8HW9E+BFtmmee90MzPwAqDzhacZgFN12WNYwOi&#10;a5XN8/xdNoBrrAMuvMfb3eSkm4TftoKHL23rRSCqophbSLtLex33bLNmZeeY7SU/pcH+IQvNpMFP&#10;z1A7FhjZO/kblJbcgYc2zDjoDNpWcpFqwGqK/EU1jz2zItWC5Hh7psn/P1j++fBovzoSxvcwYgNT&#10;Ed7eA//hiYFtz0wnbp2DoReswY+LSFk2WF+enkaqfekjSD08QINNZvsACWhsnY6sYJ0E0bEBxzPp&#10;YgyE4+XyelVc5eji6Fssi8VqmdqSsfLpuXU+fBSgSTxU1GFXEzw73PsQ02HlU0j8zYOSzZ1UKhmu&#10;q7fKkQNDBezSShW8CFOGDBV9uypSJto2FW1qNbHxV7g8rT/BaRlQ1krqiq7OQayMHH4wTRJdYFJN&#10;Z0xfmROpkceJ0TDWIwZGcmtojkivg0m+OG546MH9pGRA6VbU4GxRoj4ZbNB1sVhEpSdjsbyao+Eu&#10;PfWlhxmOQBUNlEzHbZimY2+d7Hr8Z5KEgVtsaisT3c85nbJGcaYunAYpqv/STlHP4775BQAA//8D&#10;AFBLAwQUAAYACAAAACEAG9wu9eAAAAAKAQAADwAAAGRycy9kb3ducmV2LnhtbEyPwU7DMAyG70i8&#10;Q2Qkblu6lhVamk7TECeEJso0iVvWmDaiSaok3crbY05wtP3p9/dXm9kM7Iw+aGcFrJYJMLStU9p2&#10;Ag7vz4sHYCFKq+TgLAr4xgCb+vqqkqVyF/uG5yZ2jEJsKKWAPsax5Dy0PRoZlm5ES7dP542MNPqO&#10;Ky8vFG4GniZJzo3Ulj70csRdj+1XMxkBT/meY5h45/XHtj2+NrtseNFC3N7M20dgEef4B8OvPqlD&#10;TU4nN1kV2CBgka7XhApIswIYAcUqp8VJwH12VwCvK/6/Qv0DAAD//wMAUEsBAi0AFAAGAAgAAAAh&#10;ALaDOJL+AAAA4QEAABMAAAAAAAAAAAAAAAAAAAAAAFtDb250ZW50X1R5cGVzXS54bWxQSwECLQAU&#10;AAYACAAAACEAOP0h/9YAAACUAQAACwAAAAAAAAAAAAAAAAAvAQAAX3JlbHMvLnJlbHNQSwECLQAU&#10;AAYACAAAACEAMN/IdhsCAAA2BAAADgAAAAAAAAAAAAAAAAAuAgAAZHJzL2Uyb0RvYy54bWxQSwEC&#10;LQAUAAYACAAAACEAG9wu9eAAAAAKAQAADwAAAAAAAAAAAAAAAAB1BAAAZHJzL2Rvd25yZXYueG1s&#10;UEsFBgAAAAAEAAQA8wAAAIIFAAAAAA==&#10;" fillcolor="#ddd" strokeweight="3pt">
                <v:stroke linestyle="thinThin"/>
                <v:textbox>
                  <w:txbxContent>
                    <w:p w14:paraId="030568C0" w14:textId="77777777" w:rsidR="00DC262D" w:rsidRPr="00A8202C" w:rsidRDefault="00DC262D" w:rsidP="00FB5B97">
                      <w:pPr>
                        <w:rPr>
                          <w:rFonts w:ascii="Calibri" w:hAnsi="Calibri"/>
                          <w:b/>
                        </w:rPr>
                      </w:pPr>
                      <w:r w:rsidRPr="00A8202C">
                        <w:rPr>
                          <w:rFonts w:ascii="Calibri" w:hAnsi="Calibri"/>
                          <w:b/>
                        </w:rPr>
                        <w:t>How to submit your nomination:</w:t>
                      </w:r>
                    </w:p>
                    <w:p w14:paraId="0190346B" w14:textId="77777777" w:rsidR="00DC262D" w:rsidRPr="00A8202C" w:rsidRDefault="00DC262D" w:rsidP="00FB5B97">
                      <w:pPr>
                        <w:rPr>
                          <w:rFonts w:ascii="Calibri" w:hAnsi="Calibri"/>
                          <w:b/>
                        </w:rPr>
                      </w:pPr>
                    </w:p>
                    <w:p w14:paraId="143795DD" w14:textId="32244183" w:rsidR="002419E2" w:rsidRPr="00364923" w:rsidRDefault="002419E2" w:rsidP="002419E2">
                      <w:pPr>
                        <w:rPr>
                          <w:rFonts w:ascii="Calibri" w:hAnsi="Calibri"/>
                          <w:szCs w:val="22"/>
                        </w:rPr>
                      </w:pPr>
                      <w:r w:rsidRPr="00990275">
                        <w:rPr>
                          <w:rFonts w:ascii="Calibri" w:hAnsi="Calibri"/>
                          <w:szCs w:val="22"/>
                        </w:rPr>
                        <w:t xml:space="preserve">The nomination should include all of the items listed below. The nomination is to be submitted online using the College’s </w:t>
                      </w:r>
                      <w:hyperlink r:id="rId13" w:history="1">
                        <w:r w:rsidRPr="00990275">
                          <w:rPr>
                            <w:rStyle w:val="Hyperlink"/>
                            <w:rFonts w:ascii="Calibri" w:hAnsi="Calibri"/>
                            <w:szCs w:val="22"/>
                          </w:rPr>
                          <w:t>Team and Organization Awards Form</w:t>
                        </w:r>
                      </w:hyperlink>
                      <w:r w:rsidR="00733633" w:rsidRPr="00990275">
                        <w:rPr>
                          <w:rFonts w:ascii="Calibri" w:hAnsi="Calibri"/>
                          <w:szCs w:val="22"/>
                        </w:rPr>
                        <w:t xml:space="preserve"> by </w:t>
                      </w:r>
                      <w:r w:rsidR="00733633" w:rsidRPr="00990275">
                        <w:rPr>
                          <w:rFonts w:ascii="Calibri" w:hAnsi="Calibri"/>
                          <w:b/>
                          <w:szCs w:val="22"/>
                        </w:rPr>
                        <w:t>February 1, 202</w:t>
                      </w:r>
                      <w:r w:rsidR="00623C82">
                        <w:rPr>
                          <w:rFonts w:ascii="Calibri" w:hAnsi="Calibri"/>
                          <w:b/>
                          <w:szCs w:val="22"/>
                        </w:rPr>
                        <w:t>4</w:t>
                      </w:r>
                      <w:r w:rsidRPr="00990275">
                        <w:rPr>
                          <w:rFonts w:ascii="Calibri" w:hAnsi="Calibri"/>
                          <w:szCs w:val="22"/>
                        </w:rPr>
                        <w:t>. The completed nomination template and supporting documents should</w:t>
                      </w:r>
                      <w:r w:rsidRPr="00364923">
                        <w:rPr>
                          <w:rFonts w:ascii="Calibri" w:hAnsi="Calibri"/>
                          <w:szCs w:val="22"/>
                        </w:rPr>
                        <w:t xml:space="preserve"> be submitted in one PDF file via the online awards form. Electronic signatures are acceptable.</w:t>
                      </w:r>
                    </w:p>
                    <w:p w14:paraId="337CF11C" w14:textId="77777777" w:rsidR="00DC262D" w:rsidRPr="00A8202C" w:rsidRDefault="00DC262D" w:rsidP="00FB5B97">
                      <w:pPr>
                        <w:rPr>
                          <w:rFonts w:ascii="Calibri" w:hAnsi="Calibri"/>
                        </w:rPr>
                      </w:pPr>
                    </w:p>
                    <w:p w14:paraId="5B3A7DDE" w14:textId="77777777" w:rsidR="00DC262D" w:rsidRPr="00A8202C" w:rsidRDefault="00DC262D" w:rsidP="00FB5B97">
                      <w:pPr>
                        <w:rPr>
                          <w:rFonts w:ascii="Calibri" w:hAnsi="Calibri"/>
                        </w:rPr>
                      </w:pPr>
                      <w:r w:rsidRPr="00A8202C">
                        <w:rPr>
                          <w:rFonts w:ascii="Calibri" w:hAnsi="Calibri"/>
                        </w:rPr>
                        <w:t>Please include the following in your nomination package:</w:t>
                      </w:r>
                    </w:p>
                    <w:p w14:paraId="6DFB90A0" w14:textId="77777777" w:rsidR="00DC262D" w:rsidRPr="00A8202C" w:rsidRDefault="00DC262D" w:rsidP="00FB5B97">
                      <w:pPr>
                        <w:numPr>
                          <w:ilvl w:val="0"/>
                          <w:numId w:val="1"/>
                        </w:numPr>
                        <w:rPr>
                          <w:rFonts w:ascii="Calibri" w:hAnsi="Calibri"/>
                        </w:rPr>
                      </w:pPr>
                      <w:r w:rsidRPr="00A8202C">
                        <w:rPr>
                          <w:rFonts w:ascii="Calibri" w:hAnsi="Calibri"/>
                        </w:rPr>
                        <w:t>the completed nomination form</w:t>
                      </w:r>
                      <w:r w:rsidR="00667EEF">
                        <w:rPr>
                          <w:rFonts w:ascii="Calibri" w:hAnsi="Calibri"/>
                        </w:rPr>
                        <w:t xml:space="preserve"> (online)</w:t>
                      </w:r>
                      <w:r w:rsidRPr="00A8202C">
                        <w:rPr>
                          <w:rFonts w:ascii="Calibri" w:hAnsi="Calibri"/>
                        </w:rPr>
                        <w:t xml:space="preserve">; </w:t>
                      </w:r>
                    </w:p>
                    <w:p w14:paraId="66E8484D" w14:textId="77777777" w:rsidR="00DC262D" w:rsidRPr="00A8202C" w:rsidRDefault="00DC262D" w:rsidP="00FB5B97">
                      <w:pPr>
                        <w:numPr>
                          <w:ilvl w:val="0"/>
                          <w:numId w:val="1"/>
                        </w:numPr>
                        <w:rPr>
                          <w:rFonts w:ascii="Calibri" w:hAnsi="Calibri"/>
                        </w:rPr>
                      </w:pPr>
                      <w:r w:rsidRPr="00A8202C">
                        <w:rPr>
                          <w:rFonts w:ascii="Calibri" w:hAnsi="Calibri"/>
                        </w:rPr>
                        <w:t xml:space="preserve">the completed nomination template; and </w:t>
                      </w:r>
                    </w:p>
                    <w:p w14:paraId="782AADAD" w14:textId="77777777" w:rsidR="00DC262D" w:rsidRPr="00A8202C" w:rsidRDefault="00DC262D" w:rsidP="00FB5B97">
                      <w:pPr>
                        <w:numPr>
                          <w:ilvl w:val="0"/>
                          <w:numId w:val="1"/>
                        </w:numPr>
                        <w:rPr>
                          <w:rFonts w:ascii="Calibri" w:hAnsi="Calibri"/>
                        </w:rPr>
                      </w:pPr>
                      <w:r w:rsidRPr="00A8202C">
                        <w:rPr>
                          <w:rFonts w:ascii="Calibri" w:hAnsi="Calibri"/>
                        </w:rPr>
                        <w:t>a letter of support from the chief executive officer or designate, who is a member of the College.</w:t>
                      </w:r>
                    </w:p>
                    <w:p w14:paraId="1855C1C8" w14:textId="77777777" w:rsidR="00DC262D" w:rsidRPr="00A8202C" w:rsidRDefault="00DC262D" w:rsidP="00FB5B97">
                      <w:pPr>
                        <w:ind w:left="780"/>
                        <w:rPr>
                          <w:rFonts w:ascii="Calibri" w:hAnsi="Calibri"/>
                        </w:rPr>
                      </w:pPr>
                    </w:p>
                    <w:p w14:paraId="2CF7D9EB" w14:textId="77777777" w:rsidR="00DC262D" w:rsidRPr="00A8202C" w:rsidRDefault="00DC262D" w:rsidP="00FB5B97">
                      <w:pPr>
                        <w:rPr>
                          <w:rFonts w:ascii="Calibri" w:hAnsi="Calibri"/>
                          <w:b/>
                        </w:rPr>
                      </w:pPr>
                      <w:r w:rsidRPr="00A8202C">
                        <w:rPr>
                          <w:rFonts w:ascii="Calibri" w:hAnsi="Calibri"/>
                          <w:b/>
                        </w:rPr>
                        <w:t>Should you have any questions, please contact:</w:t>
                      </w:r>
                    </w:p>
                    <w:p w14:paraId="3B6FD20E" w14:textId="0506956D" w:rsidR="00033EDA" w:rsidRPr="00037437" w:rsidRDefault="00033EDA" w:rsidP="00033EDA">
                      <w:pPr>
                        <w:rPr>
                          <w:rFonts w:ascii="Calibri" w:hAnsi="Calibri"/>
                        </w:rPr>
                      </w:pPr>
                      <w:r w:rsidRPr="00037437">
                        <w:rPr>
                          <w:rFonts w:ascii="Calibri" w:hAnsi="Calibri"/>
                        </w:rPr>
                        <w:t xml:space="preserve">Christian Coulombe, </w:t>
                      </w:r>
                      <w:r w:rsidR="005637A8" w:rsidRPr="005637A8">
                        <w:rPr>
                          <w:rFonts w:ascii="Calibri" w:hAnsi="Calibri"/>
                        </w:rPr>
                        <w:t>Vice-President, Marketing &amp; Membership</w:t>
                      </w:r>
                    </w:p>
                    <w:p w14:paraId="4BDA3A14" w14:textId="77777777" w:rsidR="00033EDA" w:rsidRPr="00037437" w:rsidRDefault="00033EDA" w:rsidP="00033EDA">
                      <w:pPr>
                        <w:rPr>
                          <w:rFonts w:ascii="Calibri" w:hAnsi="Calibri"/>
                        </w:rPr>
                      </w:pPr>
                      <w:r w:rsidRPr="00037437">
                        <w:rPr>
                          <w:rFonts w:ascii="Calibri" w:hAnsi="Calibri"/>
                        </w:rPr>
                        <w:t>Canadian College of Health Leaders</w:t>
                      </w:r>
                    </w:p>
                    <w:p w14:paraId="0DF2E6B0" w14:textId="0AC9F9C6" w:rsidR="00033EDA" w:rsidRPr="00037437" w:rsidRDefault="00033EDA" w:rsidP="00033EDA">
                      <w:pPr>
                        <w:rPr>
                          <w:rFonts w:ascii="Calibri" w:hAnsi="Calibri"/>
                        </w:rPr>
                      </w:pPr>
                      <w:r w:rsidRPr="00037437">
                        <w:rPr>
                          <w:rFonts w:ascii="Calibri" w:hAnsi="Calibri"/>
                        </w:rPr>
                        <w:t>Tel: (613) 235-721</w:t>
                      </w:r>
                      <w:r w:rsidR="00E004A2">
                        <w:rPr>
                          <w:rFonts w:ascii="Calibri" w:hAnsi="Calibri"/>
                        </w:rPr>
                        <w:t>9</w:t>
                      </w:r>
                      <w:r w:rsidRPr="00037437">
                        <w:rPr>
                          <w:rFonts w:ascii="Calibri" w:hAnsi="Calibri"/>
                        </w:rPr>
                        <w:t xml:space="preserve"> ext. 213</w:t>
                      </w:r>
                    </w:p>
                    <w:p w14:paraId="3A88A41C" w14:textId="77777777" w:rsidR="00033EDA" w:rsidRPr="00037437" w:rsidRDefault="00033EDA" w:rsidP="00033EDA">
                      <w:pPr>
                        <w:rPr>
                          <w:rFonts w:ascii="Calibri" w:hAnsi="Calibri"/>
                        </w:rPr>
                      </w:pPr>
                      <w:r w:rsidRPr="00037437">
                        <w:rPr>
                          <w:rFonts w:ascii="Calibri" w:hAnsi="Calibri"/>
                        </w:rPr>
                        <w:t>Toll free: 1-800-363-9056</w:t>
                      </w:r>
                    </w:p>
                    <w:p w14:paraId="270CAC87" w14:textId="77777777" w:rsidR="00DC262D" w:rsidRDefault="00623C82" w:rsidP="00033EDA">
                      <w:pPr>
                        <w:rPr>
                          <w:rFonts w:ascii="Calibri" w:hAnsi="Calibri"/>
                        </w:rPr>
                      </w:pPr>
                      <w:hyperlink r:id="rId14" w:history="1">
                        <w:r w:rsidR="00033EDA" w:rsidRPr="00D62864">
                          <w:rPr>
                            <w:rStyle w:val="Hyperlink"/>
                            <w:rFonts w:ascii="Calibri" w:hAnsi="Calibri"/>
                          </w:rPr>
                          <w:t>ccoulombe@cchl-ccls.ca</w:t>
                        </w:r>
                      </w:hyperlink>
                      <w:r w:rsidR="00033EDA">
                        <w:rPr>
                          <w:rFonts w:ascii="Calibri" w:hAnsi="Calibri"/>
                        </w:rPr>
                        <w:t xml:space="preserve"> </w:t>
                      </w:r>
                      <w:r w:rsidR="00033EDA" w:rsidRPr="00037437">
                        <w:rPr>
                          <w:rFonts w:ascii="Calibri" w:hAnsi="Calibri"/>
                        </w:rPr>
                        <w:t xml:space="preserve">  </w:t>
                      </w:r>
                      <w:r w:rsidR="00033EDA">
                        <w:rPr>
                          <w:rFonts w:ascii="Calibri" w:hAnsi="Calibri"/>
                        </w:rPr>
                        <w:t xml:space="preserve"> </w:t>
                      </w:r>
                    </w:p>
                    <w:p w14:paraId="2C436F2A" w14:textId="77777777" w:rsidR="00033EDA" w:rsidRDefault="00033EDA" w:rsidP="00033EDA">
                      <w:pPr>
                        <w:rPr>
                          <w:rFonts w:ascii="Calibri" w:hAnsi="Calibri"/>
                        </w:rPr>
                      </w:pPr>
                    </w:p>
                    <w:p w14:paraId="320C79F9" w14:textId="77777777" w:rsidR="00990275" w:rsidRDefault="00990275" w:rsidP="00033EDA">
                      <w:pPr>
                        <w:rPr>
                          <w:rFonts w:ascii="Calibri" w:hAnsi="Calibri"/>
                        </w:rPr>
                      </w:pPr>
                    </w:p>
                    <w:p w14:paraId="23B00586" w14:textId="77777777" w:rsidR="00990275" w:rsidRPr="0055573B" w:rsidRDefault="00990275" w:rsidP="00990275">
                      <w:pPr>
                        <w:rPr>
                          <w:rFonts w:ascii="Calibri" w:hAnsi="Calibri"/>
                          <w:sz w:val="15"/>
                          <w:szCs w:val="15"/>
                        </w:rPr>
                      </w:pPr>
                      <w:bookmarkStart w:id="1" w:name="_Hlk19545402"/>
                      <w:r w:rsidRPr="0055573B">
                        <w:rPr>
                          <w:rFonts w:ascii="Calibri" w:hAnsi="Calibri"/>
                          <w:sz w:val="15"/>
                          <w:szCs w:val="15"/>
                        </w:rPr>
                        <w:t>By submitting a nomination, you attest that the information provided is, to the best of your knowledge, factual and correct. You understand that the College has the ability to fact check the information provided.</w:t>
                      </w:r>
                    </w:p>
                    <w:bookmarkEnd w:id="1"/>
                    <w:p w14:paraId="32D0A4C5" w14:textId="77777777" w:rsidR="00990275" w:rsidRPr="00A8202C" w:rsidRDefault="00990275" w:rsidP="00033EDA">
                      <w:pPr>
                        <w:rPr>
                          <w:rFonts w:ascii="Calibri" w:hAnsi="Calibri"/>
                        </w:rPr>
                      </w:pPr>
                    </w:p>
                  </w:txbxContent>
                </v:textbox>
              </v:shape>
            </w:pict>
          </mc:Fallback>
        </mc:AlternateContent>
      </w:r>
    </w:p>
    <w:p w14:paraId="5E1F9B5D" w14:textId="77777777" w:rsidR="00FB5B97" w:rsidRPr="001B42D5" w:rsidRDefault="00FB5B97" w:rsidP="00FB5B97">
      <w:pPr>
        <w:rPr>
          <w:rFonts w:ascii="Calibri" w:hAnsi="Calibri"/>
          <w:sz w:val="21"/>
          <w:szCs w:val="21"/>
        </w:rPr>
      </w:pPr>
    </w:p>
    <w:p w14:paraId="7D981EC4" w14:textId="77777777" w:rsidR="00FB5B97" w:rsidRPr="00556AFD" w:rsidRDefault="00FB5B97" w:rsidP="00FB5B97">
      <w:pPr>
        <w:rPr>
          <w:rFonts w:ascii="Calibri" w:hAnsi="Calibri"/>
        </w:rPr>
      </w:pPr>
    </w:p>
    <w:p w14:paraId="4FE13931" w14:textId="77777777" w:rsidR="00FB5B97" w:rsidRPr="00556AFD" w:rsidRDefault="00FB5B97" w:rsidP="00FB5B97">
      <w:pPr>
        <w:rPr>
          <w:rFonts w:ascii="Calibri" w:hAnsi="Calibri"/>
        </w:rPr>
      </w:pPr>
    </w:p>
    <w:p w14:paraId="0E5BED89" w14:textId="77777777" w:rsidR="00FB5B97" w:rsidRPr="00556AFD" w:rsidRDefault="00FB5B97" w:rsidP="00FB5B97">
      <w:pPr>
        <w:rPr>
          <w:rFonts w:ascii="Calibri" w:hAnsi="Calibri"/>
        </w:rPr>
      </w:pPr>
    </w:p>
    <w:p w14:paraId="77B46759" w14:textId="77777777" w:rsidR="00FB5B97" w:rsidRPr="00556AFD" w:rsidRDefault="00FB5B97" w:rsidP="00FB5B97">
      <w:pPr>
        <w:rPr>
          <w:rFonts w:ascii="Calibri" w:hAnsi="Calibri"/>
        </w:rPr>
      </w:pPr>
    </w:p>
    <w:p w14:paraId="5EEDC594" w14:textId="77777777" w:rsidR="00FB5B97" w:rsidRPr="00556AFD" w:rsidRDefault="00FB5B97" w:rsidP="00FB5B97">
      <w:pPr>
        <w:rPr>
          <w:rFonts w:ascii="Calibri" w:hAnsi="Calibri"/>
        </w:rPr>
      </w:pPr>
    </w:p>
    <w:p w14:paraId="62C1AF88" w14:textId="77777777" w:rsidR="00FB5B97" w:rsidRPr="00556AFD" w:rsidRDefault="00FB5B97" w:rsidP="00FB5B97">
      <w:pPr>
        <w:rPr>
          <w:rFonts w:ascii="Calibri" w:hAnsi="Calibri"/>
        </w:rPr>
      </w:pPr>
    </w:p>
    <w:p w14:paraId="3B77DC68" w14:textId="77777777" w:rsidR="00FB5B97" w:rsidRPr="00556AFD" w:rsidRDefault="00FB5B97" w:rsidP="00FB5B97">
      <w:pPr>
        <w:rPr>
          <w:rFonts w:ascii="Calibri" w:hAnsi="Calibri"/>
        </w:rPr>
      </w:pPr>
    </w:p>
    <w:p w14:paraId="004F601F" w14:textId="77777777" w:rsidR="00FB5B97" w:rsidRPr="00556AFD" w:rsidRDefault="00FB5B97" w:rsidP="00FB5B97">
      <w:pPr>
        <w:rPr>
          <w:rFonts w:ascii="Calibri" w:hAnsi="Calibri"/>
        </w:rPr>
      </w:pPr>
    </w:p>
    <w:p w14:paraId="00272CAE" w14:textId="77777777" w:rsidR="00FB5B97" w:rsidRPr="00556AFD" w:rsidRDefault="00FB5B97" w:rsidP="00FB5B97">
      <w:pPr>
        <w:rPr>
          <w:rFonts w:ascii="Calibri" w:hAnsi="Calibri"/>
        </w:rPr>
      </w:pPr>
    </w:p>
    <w:p w14:paraId="79E9B127" w14:textId="77777777" w:rsidR="00FB5B97" w:rsidRPr="00556AFD" w:rsidRDefault="00FB5B97" w:rsidP="00FB5B97">
      <w:pPr>
        <w:rPr>
          <w:rFonts w:ascii="Calibri" w:hAnsi="Calibri"/>
        </w:rPr>
      </w:pPr>
    </w:p>
    <w:p w14:paraId="153E1840" w14:textId="77777777" w:rsidR="00FB5B97" w:rsidRPr="00556AFD" w:rsidRDefault="00FB5B97" w:rsidP="00FB5B97">
      <w:pPr>
        <w:rPr>
          <w:rFonts w:ascii="Calibri" w:hAnsi="Calibri"/>
        </w:rPr>
      </w:pPr>
    </w:p>
    <w:p w14:paraId="0A34FD2F" w14:textId="77777777" w:rsidR="00FB5B97" w:rsidRPr="00556AFD" w:rsidRDefault="00FB5B97" w:rsidP="00FB5B97">
      <w:pPr>
        <w:rPr>
          <w:rFonts w:ascii="Calibri" w:hAnsi="Calibri"/>
        </w:rPr>
      </w:pPr>
    </w:p>
    <w:p w14:paraId="2DE1B4D0" w14:textId="77777777" w:rsidR="00FB5B97" w:rsidRPr="00556AFD" w:rsidRDefault="00FB5B97" w:rsidP="00FB5B97">
      <w:pPr>
        <w:rPr>
          <w:rFonts w:ascii="Calibri" w:hAnsi="Calibri"/>
        </w:rPr>
      </w:pPr>
    </w:p>
    <w:p w14:paraId="46E26701" w14:textId="77777777" w:rsidR="00FB5B97" w:rsidRPr="00556AFD" w:rsidRDefault="00FB5B97" w:rsidP="00FB5B97">
      <w:pPr>
        <w:rPr>
          <w:rFonts w:ascii="Calibri" w:hAnsi="Calibri"/>
        </w:rPr>
      </w:pPr>
    </w:p>
    <w:p w14:paraId="76966A3A" w14:textId="77777777" w:rsidR="00FB5B97" w:rsidRPr="00556AFD" w:rsidRDefault="00FB5B97" w:rsidP="00FB5B97">
      <w:pPr>
        <w:rPr>
          <w:rFonts w:ascii="Calibri" w:hAnsi="Calibri"/>
        </w:rPr>
      </w:pPr>
    </w:p>
    <w:p w14:paraId="03761D3F" w14:textId="77777777" w:rsidR="00FB5B97" w:rsidRPr="00556AFD" w:rsidRDefault="00FB5B97" w:rsidP="00FB5B97">
      <w:pPr>
        <w:rPr>
          <w:rFonts w:ascii="Calibri" w:hAnsi="Calibri"/>
        </w:rPr>
      </w:pPr>
    </w:p>
    <w:p w14:paraId="654CBC32" w14:textId="77777777" w:rsidR="00FB5B97" w:rsidRPr="00556AFD" w:rsidRDefault="00FB5B97" w:rsidP="00FB5B97">
      <w:pPr>
        <w:rPr>
          <w:rFonts w:ascii="Calibri" w:hAnsi="Calibri"/>
        </w:rPr>
      </w:pPr>
    </w:p>
    <w:p w14:paraId="4BDCC0DA" w14:textId="77777777" w:rsidR="00FB5B97" w:rsidRPr="00556AFD" w:rsidRDefault="00FB5B97" w:rsidP="00FB5B97">
      <w:pPr>
        <w:rPr>
          <w:rFonts w:ascii="Calibri" w:hAnsi="Calibri"/>
        </w:rPr>
      </w:pPr>
    </w:p>
    <w:p w14:paraId="6EDF3A3E" w14:textId="77777777" w:rsidR="00FB5B97" w:rsidRPr="00556AFD" w:rsidRDefault="00FB5B97" w:rsidP="00FB5B97">
      <w:pPr>
        <w:rPr>
          <w:rFonts w:ascii="Calibri" w:hAnsi="Calibri"/>
        </w:rPr>
      </w:pPr>
    </w:p>
    <w:p w14:paraId="04CA4E91" w14:textId="77777777" w:rsidR="00FB5B97" w:rsidRPr="00556AFD" w:rsidRDefault="00FB5B97" w:rsidP="00FB5B97">
      <w:pPr>
        <w:rPr>
          <w:rFonts w:ascii="Calibri" w:hAnsi="Calibri"/>
        </w:rPr>
      </w:pPr>
    </w:p>
    <w:p w14:paraId="6034D5D5" w14:textId="77777777" w:rsidR="00FB5B97" w:rsidRPr="00556AFD" w:rsidRDefault="00FB5B97" w:rsidP="00FB5B97">
      <w:pPr>
        <w:rPr>
          <w:rFonts w:ascii="Calibri" w:hAnsi="Calibri"/>
        </w:rPr>
      </w:pPr>
    </w:p>
    <w:p w14:paraId="65FC3F51" w14:textId="77777777" w:rsidR="00FB5B97" w:rsidRDefault="00FB5B97" w:rsidP="00FB5B97">
      <w:pPr>
        <w:rPr>
          <w:rFonts w:ascii="Calibri" w:hAnsi="Calibri"/>
        </w:rPr>
      </w:pPr>
    </w:p>
    <w:p w14:paraId="1915F8B2" w14:textId="77777777" w:rsidR="00033EDA" w:rsidRDefault="00033EDA" w:rsidP="00FB5B97">
      <w:pPr>
        <w:rPr>
          <w:rFonts w:ascii="Calibri" w:hAnsi="Calibri"/>
        </w:rPr>
      </w:pPr>
    </w:p>
    <w:p w14:paraId="7AF27836" w14:textId="77777777" w:rsidR="00033EDA" w:rsidRDefault="00033EDA" w:rsidP="00FB5B97">
      <w:pPr>
        <w:rPr>
          <w:rFonts w:ascii="Calibri" w:hAnsi="Calibri"/>
        </w:rPr>
      </w:pPr>
    </w:p>
    <w:p w14:paraId="42FAAE9F" w14:textId="77777777" w:rsidR="00033EDA" w:rsidRDefault="00033EDA" w:rsidP="00FB5B97">
      <w:pPr>
        <w:rPr>
          <w:rFonts w:ascii="Calibri" w:hAnsi="Calibri"/>
        </w:rPr>
      </w:pPr>
    </w:p>
    <w:p w14:paraId="2609DF1B" w14:textId="77777777" w:rsidR="00033EDA" w:rsidRPr="00556AFD" w:rsidRDefault="00033EDA" w:rsidP="00FB5B97">
      <w:pPr>
        <w:rPr>
          <w:rFonts w:ascii="Calibri" w:hAnsi="Calibri"/>
        </w:rPr>
      </w:pPr>
    </w:p>
    <w:p w14:paraId="63C0E460" w14:textId="77777777" w:rsidR="00FB5B97" w:rsidRDefault="00FB5B97" w:rsidP="00FB5B97">
      <w:pPr>
        <w:rPr>
          <w:rFonts w:ascii="Calibri" w:hAnsi="Calibri"/>
          <w:b/>
          <w:i/>
        </w:rPr>
      </w:pPr>
      <w:r w:rsidRPr="001D6A1A">
        <w:rPr>
          <w:rFonts w:ascii="Calibri" w:hAnsi="Calibri"/>
          <w:b/>
          <w:i/>
        </w:rPr>
        <w:t>Sponsored by:</w:t>
      </w:r>
    </w:p>
    <w:p w14:paraId="4A28286F" w14:textId="77777777" w:rsidR="00521C74" w:rsidRPr="001D6A1A" w:rsidRDefault="00521C74" w:rsidP="00FB5B97">
      <w:pPr>
        <w:rPr>
          <w:rFonts w:ascii="Calibri" w:hAnsi="Calibri"/>
          <w:b/>
          <w:i/>
        </w:rPr>
      </w:pPr>
    </w:p>
    <w:p w14:paraId="7A062158" w14:textId="1D20ACEF" w:rsidR="00436E9E" w:rsidRPr="00556AFD" w:rsidRDefault="00521C74" w:rsidP="00FB5B97">
      <w:pPr>
        <w:rPr>
          <w:rFonts w:ascii="Calibri" w:hAnsi="Calibri"/>
          <w:b/>
        </w:rPr>
      </w:pPr>
      <w:r>
        <w:rPr>
          <w:b/>
          <w:noProof/>
        </w:rPr>
        <w:drawing>
          <wp:inline distT="0" distB="0" distL="0" distR="0" wp14:anchorId="1C4A5290" wp14:editId="5B8E220B">
            <wp:extent cx="847725" cy="1063812"/>
            <wp:effectExtent l="0" t="0" r="0" b="3175"/>
            <wp:docPr id="347015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9565" cy="1066120"/>
                    </a:xfrm>
                    <a:prstGeom prst="rect">
                      <a:avLst/>
                    </a:prstGeom>
                    <a:noFill/>
                    <a:ln>
                      <a:noFill/>
                    </a:ln>
                  </pic:spPr>
                </pic:pic>
              </a:graphicData>
            </a:graphic>
          </wp:inline>
        </w:drawing>
      </w:r>
    </w:p>
    <w:sectPr w:rsidR="00436E9E" w:rsidRPr="00556AFD" w:rsidSect="001647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8A00" w14:textId="77777777" w:rsidR="00FE53E8" w:rsidRDefault="00FE53E8" w:rsidP="00DD433E">
      <w:r>
        <w:separator/>
      </w:r>
    </w:p>
  </w:endnote>
  <w:endnote w:type="continuationSeparator" w:id="0">
    <w:p w14:paraId="0AE1A9AB" w14:textId="77777777" w:rsidR="00FE53E8" w:rsidRDefault="00FE53E8" w:rsidP="00DD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F6A1" w14:textId="77777777" w:rsidR="00FE53E8" w:rsidRDefault="00FE53E8" w:rsidP="00DD433E">
      <w:r>
        <w:separator/>
      </w:r>
    </w:p>
  </w:footnote>
  <w:footnote w:type="continuationSeparator" w:id="0">
    <w:p w14:paraId="672FEA21" w14:textId="77777777" w:rsidR="00FE53E8" w:rsidRDefault="00FE53E8" w:rsidP="00DD4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00D"/>
    <w:multiLevelType w:val="hybridMultilevel"/>
    <w:tmpl w:val="EDF8C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F0744"/>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E1904FA"/>
    <w:multiLevelType w:val="hybridMultilevel"/>
    <w:tmpl w:val="894CB00C"/>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0EF518A"/>
    <w:multiLevelType w:val="multilevel"/>
    <w:tmpl w:val="B59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379EB"/>
    <w:multiLevelType w:val="hybridMultilevel"/>
    <w:tmpl w:val="F612D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D922E5"/>
    <w:multiLevelType w:val="hybridMultilevel"/>
    <w:tmpl w:val="D1ECDFA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2BC90C3B"/>
    <w:multiLevelType w:val="multilevel"/>
    <w:tmpl w:val="D7743E3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B9E1FD0"/>
    <w:multiLevelType w:val="hybridMultilevel"/>
    <w:tmpl w:val="5B0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350E9"/>
    <w:multiLevelType w:val="multilevel"/>
    <w:tmpl w:val="9B50C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30FCC"/>
    <w:multiLevelType w:val="hybridMultilevel"/>
    <w:tmpl w:val="8250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B4080"/>
    <w:multiLevelType w:val="hybridMultilevel"/>
    <w:tmpl w:val="468A71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C886EC5"/>
    <w:multiLevelType w:val="multilevel"/>
    <w:tmpl w:val="8A648F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57316B7"/>
    <w:multiLevelType w:val="multilevel"/>
    <w:tmpl w:val="18C6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C6348"/>
    <w:multiLevelType w:val="multilevel"/>
    <w:tmpl w:val="314A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783683">
    <w:abstractNumId w:val="7"/>
  </w:num>
  <w:num w:numId="2" w16cid:durableId="2042784884">
    <w:abstractNumId w:val="1"/>
  </w:num>
  <w:num w:numId="3" w16cid:durableId="200170419">
    <w:abstractNumId w:val="9"/>
  </w:num>
  <w:num w:numId="4" w16cid:durableId="2142916023">
    <w:abstractNumId w:val="3"/>
  </w:num>
  <w:num w:numId="5" w16cid:durableId="1753969908">
    <w:abstractNumId w:val="14"/>
  </w:num>
  <w:num w:numId="6" w16cid:durableId="1563365101">
    <w:abstractNumId w:val="13"/>
  </w:num>
  <w:num w:numId="7" w16cid:durableId="1557089841">
    <w:abstractNumId w:val="5"/>
  </w:num>
  <w:num w:numId="8" w16cid:durableId="1527329323">
    <w:abstractNumId w:val="12"/>
  </w:num>
  <w:num w:numId="9" w16cid:durableId="1776750615">
    <w:abstractNumId w:val="6"/>
  </w:num>
  <w:num w:numId="10" w16cid:durableId="134808565">
    <w:abstractNumId w:val="10"/>
  </w:num>
  <w:num w:numId="11" w16cid:durableId="612592463">
    <w:abstractNumId w:val="8"/>
  </w:num>
  <w:num w:numId="12" w16cid:durableId="1746536857">
    <w:abstractNumId w:val="0"/>
  </w:num>
  <w:num w:numId="13" w16cid:durableId="729693753">
    <w:abstractNumId w:val="4"/>
  </w:num>
  <w:num w:numId="14" w16cid:durableId="1475443731">
    <w:abstractNumId w:val="2"/>
  </w:num>
  <w:num w:numId="15" w16cid:durableId="682704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3E"/>
    <w:rsid w:val="000069AC"/>
    <w:rsid w:val="00021C4B"/>
    <w:rsid w:val="00033EDA"/>
    <w:rsid w:val="00037437"/>
    <w:rsid w:val="000428BB"/>
    <w:rsid w:val="0004487F"/>
    <w:rsid w:val="000573ED"/>
    <w:rsid w:val="00064E4D"/>
    <w:rsid w:val="00085D53"/>
    <w:rsid w:val="00095DE6"/>
    <w:rsid w:val="00103AD3"/>
    <w:rsid w:val="00111AC6"/>
    <w:rsid w:val="00142790"/>
    <w:rsid w:val="001647A9"/>
    <w:rsid w:val="0016641A"/>
    <w:rsid w:val="0017018E"/>
    <w:rsid w:val="001B029D"/>
    <w:rsid w:val="001B0FE1"/>
    <w:rsid w:val="001B42D5"/>
    <w:rsid w:val="001D6A1A"/>
    <w:rsid w:val="001D6E52"/>
    <w:rsid w:val="001E7824"/>
    <w:rsid w:val="002002CC"/>
    <w:rsid w:val="00205154"/>
    <w:rsid w:val="0023298E"/>
    <w:rsid w:val="002419E2"/>
    <w:rsid w:val="0029407C"/>
    <w:rsid w:val="002973C4"/>
    <w:rsid w:val="002F7B2E"/>
    <w:rsid w:val="0033098C"/>
    <w:rsid w:val="0034735F"/>
    <w:rsid w:val="003E349A"/>
    <w:rsid w:val="00401C0F"/>
    <w:rsid w:val="00424266"/>
    <w:rsid w:val="00436E9E"/>
    <w:rsid w:val="004E19BB"/>
    <w:rsid w:val="00521C74"/>
    <w:rsid w:val="00527EB4"/>
    <w:rsid w:val="00534A85"/>
    <w:rsid w:val="0054549F"/>
    <w:rsid w:val="00561CC0"/>
    <w:rsid w:val="005637A8"/>
    <w:rsid w:val="005A2119"/>
    <w:rsid w:val="005A5E69"/>
    <w:rsid w:val="005B526A"/>
    <w:rsid w:val="00617284"/>
    <w:rsid w:val="00623C82"/>
    <w:rsid w:val="00650319"/>
    <w:rsid w:val="00667EEF"/>
    <w:rsid w:val="00680703"/>
    <w:rsid w:val="0069129E"/>
    <w:rsid w:val="006A176B"/>
    <w:rsid w:val="00733633"/>
    <w:rsid w:val="00755C32"/>
    <w:rsid w:val="008014AE"/>
    <w:rsid w:val="00817E14"/>
    <w:rsid w:val="008222FA"/>
    <w:rsid w:val="00826393"/>
    <w:rsid w:val="00830C51"/>
    <w:rsid w:val="00871269"/>
    <w:rsid w:val="00917247"/>
    <w:rsid w:val="00917FE3"/>
    <w:rsid w:val="009420BB"/>
    <w:rsid w:val="00956B20"/>
    <w:rsid w:val="0098798D"/>
    <w:rsid w:val="00987E8C"/>
    <w:rsid w:val="00990275"/>
    <w:rsid w:val="009B128A"/>
    <w:rsid w:val="009B7F89"/>
    <w:rsid w:val="009D0C9C"/>
    <w:rsid w:val="00A55603"/>
    <w:rsid w:val="00A8202C"/>
    <w:rsid w:val="00A9138D"/>
    <w:rsid w:val="00A97530"/>
    <w:rsid w:val="00B41C8C"/>
    <w:rsid w:val="00B519FA"/>
    <w:rsid w:val="00B74730"/>
    <w:rsid w:val="00B820FD"/>
    <w:rsid w:val="00BC2911"/>
    <w:rsid w:val="00BD71BE"/>
    <w:rsid w:val="00C014F4"/>
    <w:rsid w:val="00C15E79"/>
    <w:rsid w:val="00CA44DB"/>
    <w:rsid w:val="00CE70B8"/>
    <w:rsid w:val="00CF16F5"/>
    <w:rsid w:val="00CF1881"/>
    <w:rsid w:val="00D600F4"/>
    <w:rsid w:val="00D74F8C"/>
    <w:rsid w:val="00D82AB2"/>
    <w:rsid w:val="00D96CD6"/>
    <w:rsid w:val="00DB1963"/>
    <w:rsid w:val="00DC262D"/>
    <w:rsid w:val="00DD433E"/>
    <w:rsid w:val="00E004A2"/>
    <w:rsid w:val="00E32F87"/>
    <w:rsid w:val="00E64018"/>
    <w:rsid w:val="00E8159D"/>
    <w:rsid w:val="00F04DD5"/>
    <w:rsid w:val="00F77A5D"/>
    <w:rsid w:val="00F851C8"/>
    <w:rsid w:val="00F9480C"/>
    <w:rsid w:val="00FB5B97"/>
    <w:rsid w:val="00FE53E8"/>
    <w:rsid w:val="00FF17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A2D68D"/>
  <w15:docId w15:val="{272B7FBD-70C6-46D2-A6A4-B63B23F9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433E"/>
    <w:pPr>
      <w:tabs>
        <w:tab w:val="center" w:pos="4680"/>
        <w:tab w:val="right" w:pos="9360"/>
      </w:tabs>
    </w:pPr>
  </w:style>
  <w:style w:type="character" w:customStyle="1" w:styleId="HeaderChar">
    <w:name w:val="Header Char"/>
    <w:basedOn w:val="DefaultParagraphFont"/>
    <w:link w:val="Header"/>
    <w:uiPriority w:val="99"/>
    <w:semiHidden/>
    <w:rsid w:val="00DD433E"/>
  </w:style>
  <w:style w:type="paragraph" w:styleId="Footer">
    <w:name w:val="footer"/>
    <w:basedOn w:val="Normal"/>
    <w:link w:val="FooterChar"/>
    <w:uiPriority w:val="99"/>
    <w:semiHidden/>
    <w:unhideWhenUsed/>
    <w:rsid w:val="00DD433E"/>
    <w:pPr>
      <w:tabs>
        <w:tab w:val="center" w:pos="4680"/>
        <w:tab w:val="right" w:pos="9360"/>
      </w:tabs>
    </w:pPr>
  </w:style>
  <w:style w:type="character" w:customStyle="1" w:styleId="FooterChar">
    <w:name w:val="Footer Char"/>
    <w:basedOn w:val="DefaultParagraphFont"/>
    <w:link w:val="Footer"/>
    <w:uiPriority w:val="99"/>
    <w:semiHidden/>
    <w:rsid w:val="00DD433E"/>
  </w:style>
  <w:style w:type="character" w:styleId="Hyperlink">
    <w:name w:val="Hyperlink"/>
    <w:basedOn w:val="DefaultParagraphFont"/>
    <w:rsid w:val="00DD433E"/>
    <w:rPr>
      <w:color w:val="0000FF"/>
      <w:u w:val="single"/>
    </w:rPr>
  </w:style>
  <w:style w:type="character" w:customStyle="1" w:styleId="Title1">
    <w:name w:val="Title1"/>
    <w:basedOn w:val="DefaultParagraphFont"/>
    <w:rsid w:val="00DD433E"/>
  </w:style>
  <w:style w:type="paragraph" w:styleId="NormalWeb">
    <w:name w:val="Normal (Web)"/>
    <w:basedOn w:val="Normal"/>
    <w:rsid w:val="00DD433E"/>
    <w:pPr>
      <w:spacing w:before="100" w:beforeAutospacing="1" w:after="100" w:afterAutospacing="1"/>
    </w:pPr>
  </w:style>
  <w:style w:type="character" w:styleId="Strong">
    <w:name w:val="Strong"/>
    <w:basedOn w:val="DefaultParagraphFont"/>
    <w:qFormat/>
    <w:rsid w:val="00DD433E"/>
    <w:rPr>
      <w:b/>
      <w:bCs/>
    </w:rPr>
  </w:style>
  <w:style w:type="paragraph" w:styleId="ListParagraph">
    <w:name w:val="List Paragraph"/>
    <w:basedOn w:val="Normal"/>
    <w:uiPriority w:val="34"/>
    <w:qFormat/>
    <w:rsid w:val="00FB5B97"/>
    <w:pPr>
      <w:ind w:left="720"/>
    </w:pPr>
  </w:style>
  <w:style w:type="paragraph" w:styleId="BalloonText">
    <w:name w:val="Balloon Text"/>
    <w:basedOn w:val="Normal"/>
    <w:link w:val="BalloonTextChar"/>
    <w:uiPriority w:val="99"/>
    <w:semiHidden/>
    <w:unhideWhenUsed/>
    <w:rsid w:val="00D82AB2"/>
    <w:rPr>
      <w:rFonts w:ascii="Tahoma" w:hAnsi="Tahoma" w:cs="Tahoma"/>
      <w:sz w:val="16"/>
      <w:szCs w:val="16"/>
    </w:rPr>
  </w:style>
  <w:style w:type="character" w:customStyle="1" w:styleId="BalloonTextChar">
    <w:name w:val="Balloon Text Char"/>
    <w:basedOn w:val="DefaultParagraphFont"/>
    <w:link w:val="BalloonText"/>
    <w:uiPriority w:val="99"/>
    <w:semiHidden/>
    <w:rsid w:val="00D82AB2"/>
    <w:rPr>
      <w:rFonts w:ascii="Tahoma" w:eastAsia="Times New Roman" w:hAnsi="Tahoma" w:cs="Tahoma"/>
      <w:sz w:val="16"/>
      <w:szCs w:val="16"/>
      <w:lang w:val="en-CA" w:eastAsia="en-CA"/>
    </w:rPr>
  </w:style>
  <w:style w:type="character" w:styleId="CommentReference">
    <w:name w:val="annotation reference"/>
    <w:basedOn w:val="DefaultParagraphFont"/>
    <w:uiPriority w:val="99"/>
    <w:semiHidden/>
    <w:unhideWhenUsed/>
    <w:rsid w:val="00D82AB2"/>
    <w:rPr>
      <w:sz w:val="16"/>
      <w:szCs w:val="16"/>
    </w:rPr>
  </w:style>
  <w:style w:type="paragraph" w:styleId="CommentText">
    <w:name w:val="annotation text"/>
    <w:basedOn w:val="Normal"/>
    <w:link w:val="CommentTextChar"/>
    <w:uiPriority w:val="99"/>
    <w:semiHidden/>
    <w:unhideWhenUsed/>
    <w:rsid w:val="00D82AB2"/>
    <w:rPr>
      <w:sz w:val="20"/>
      <w:szCs w:val="20"/>
    </w:rPr>
  </w:style>
  <w:style w:type="character" w:customStyle="1" w:styleId="CommentTextChar">
    <w:name w:val="Comment Text Char"/>
    <w:basedOn w:val="DefaultParagraphFont"/>
    <w:link w:val="CommentText"/>
    <w:uiPriority w:val="99"/>
    <w:semiHidden/>
    <w:rsid w:val="00D82AB2"/>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D82AB2"/>
    <w:rPr>
      <w:b/>
      <w:bCs/>
    </w:rPr>
  </w:style>
  <w:style w:type="character" w:customStyle="1" w:styleId="CommentSubjectChar">
    <w:name w:val="Comment Subject Char"/>
    <w:basedOn w:val="CommentTextChar"/>
    <w:link w:val="CommentSubject"/>
    <w:uiPriority w:val="99"/>
    <w:semiHidden/>
    <w:rsid w:val="00D82AB2"/>
    <w:rPr>
      <w:rFonts w:ascii="Times New Roman" w:eastAsia="Times New Roman" w:hAnsi="Times New Roman" w:cs="Times New Roman"/>
      <w:b/>
      <w:bCs/>
      <w:sz w:val="20"/>
      <w:szCs w:val="20"/>
      <w:lang w:val="en-CA" w:eastAsia="en-CA"/>
    </w:rPr>
  </w:style>
  <w:style w:type="table" w:styleId="TableGrid">
    <w:name w:val="Table Grid"/>
    <w:basedOn w:val="TableNormal"/>
    <w:uiPriority w:val="59"/>
    <w:rsid w:val="0020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0275"/>
    <w:rPr>
      <w:color w:val="605E5C"/>
      <w:shd w:val="clear" w:color="auto" w:fill="E1DFDD"/>
    </w:rPr>
  </w:style>
  <w:style w:type="character" w:styleId="FollowedHyperlink">
    <w:name w:val="FollowedHyperlink"/>
    <w:basedOn w:val="DefaultParagraphFont"/>
    <w:uiPriority w:val="99"/>
    <w:semiHidden/>
    <w:unhideWhenUsed/>
    <w:rsid w:val="00CF1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uestionpro.com/t/AMCd3Zyw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coulombe@cchl-ccls.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estionpro.com/t/AMCd3ZyweL"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questionpro.com/t/AMCd3Zyw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coulombe@cchl-cc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AF552C-EF8A-483F-AD4A-2B1BC902320B}">
  <ds:schemaRefs>
    <ds:schemaRef ds:uri="http://schemas.microsoft.com/sharepoint/v3/contenttype/forms"/>
  </ds:schemaRefs>
</ds:datastoreItem>
</file>

<file path=customXml/itemProps2.xml><?xml version="1.0" encoding="utf-8"?>
<ds:datastoreItem xmlns:ds="http://schemas.openxmlformats.org/officeDocument/2006/customXml" ds:itemID="{76843C64-1FC5-48FC-8C89-6B3B612F683E}"/>
</file>

<file path=customXml/itemProps3.xml><?xml version="1.0" encoding="utf-8"?>
<ds:datastoreItem xmlns:ds="http://schemas.openxmlformats.org/officeDocument/2006/customXml" ds:itemID="{53ABE9E1-7E0C-43B9-934F-0D56E1E7B4CF}">
  <ds:schemaRefs>
    <ds:schemaRef ds:uri="http://schemas.microsoft.com/office/infopath/2007/PartnerControls"/>
    <ds:schemaRef ds:uri="http://purl.org/dc/dcmitype/"/>
    <ds:schemaRef ds:uri="http://schemas.microsoft.com/office/2006/documentManagement/types"/>
    <ds:schemaRef ds:uri="601477c7-8992-4fab-9f09-26063fbe371d"/>
    <ds:schemaRef ds:uri="http://purl.org/dc/elements/1.1/"/>
    <ds:schemaRef ds:uri="http://schemas.microsoft.com/office/2006/metadata/properties"/>
    <ds:schemaRef ds:uri="http://schemas.openxmlformats.org/package/2006/metadata/core-properties"/>
    <ds:schemaRef ds:uri="5b19ec78-1c88-4254-9a34-7c4674d6d4f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5599</CharactersWithSpaces>
  <SharedDoc>false</SharedDoc>
  <HLinks>
    <vt:vector size="12" baseType="variant">
      <vt:variant>
        <vt:i4>5963836</vt:i4>
      </vt:variant>
      <vt:variant>
        <vt:i4>3</vt:i4>
      </vt:variant>
      <vt:variant>
        <vt:i4>0</vt:i4>
      </vt:variant>
      <vt:variant>
        <vt:i4>5</vt:i4>
      </vt:variant>
      <vt:variant>
        <vt:lpwstr>mailto:cmacbride@cchl-ccls.ca</vt:lpwstr>
      </vt:variant>
      <vt:variant>
        <vt:lpwstr/>
      </vt:variant>
      <vt:variant>
        <vt:i4>5963836</vt:i4>
      </vt:variant>
      <vt:variant>
        <vt:i4>0</vt:i4>
      </vt:variant>
      <vt:variant>
        <vt:i4>0</vt:i4>
      </vt:variant>
      <vt:variant>
        <vt:i4>5</vt:i4>
      </vt:variant>
      <vt:variant>
        <vt:lpwstr>mailto:cmacbride@cchl-ccls.ca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Josiane Mercier</cp:lastModifiedBy>
  <cp:revision>19</cp:revision>
  <cp:lastPrinted>2016-08-23T14:50:00Z</cp:lastPrinted>
  <dcterms:created xsi:type="dcterms:W3CDTF">2018-10-30T20:56:00Z</dcterms:created>
  <dcterms:modified xsi:type="dcterms:W3CDTF">2023-06-23T17:47:00Z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30800</vt:r8>
  </property>
  <property fmtid="{D5CDD505-2E9C-101B-9397-08002B2CF9AE}" pid="4" name="National Awards">
    <vt:lpwstr>6;#Energy|3e02dfa4-c91f-4c9a-8b25-14a67d9b1aa6</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6;#Energy|3e02dfa4-c91f-4c9a-8b25-14a67d9b1aa6;#18;#Forms and Templates|95806fec-d730-4ea2-a7fc-b42a74966779</vt:lpwstr>
  </property>
  <property fmtid="{D5CDD505-2E9C-101B-9397-08002B2CF9AE}" pid="8" name="df1c37679b4b494087481a145b4a3d9b">
    <vt:lpwstr>Energy|3e02dfa4-c91f-4c9a-8b25-14a67d9b1aa6</vt:lpwstr>
  </property>
  <property fmtid="{D5CDD505-2E9C-101B-9397-08002B2CF9AE}" pid="9" name="MediaServiceImageTags">
    <vt:lpwstr/>
  </property>
</Properties>
</file>